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24" w:rsidRDefault="00861124" w:rsidP="00861124">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Омской области</w:t>
      </w:r>
    </w:p>
    <w:p w:rsidR="00861124" w:rsidRDefault="00861124" w:rsidP="00861124">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БЮДЖЕТНОЕ ПРОФЕССИОНАЛЬНОЕ ОБРАЗОВАТЕЛЬНОЕ</w:t>
      </w:r>
    </w:p>
    <w:p w:rsidR="00861124" w:rsidRDefault="00861124" w:rsidP="00861124">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УЧРЕЖДЕНИЕ ОМСКОЙ ОБЛАСТИ</w:t>
      </w:r>
    </w:p>
    <w:p w:rsidR="00861124" w:rsidRDefault="00861124" w:rsidP="00861124">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«МЕДИЦИНСКИЙ КОЛЛЕДЖ»</w:t>
      </w:r>
    </w:p>
    <w:p w:rsidR="00861124" w:rsidRDefault="00861124" w:rsidP="00861124">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(БПОУ ОО «МК»)</w:t>
      </w:r>
    </w:p>
    <w:p w:rsidR="00861124" w:rsidRDefault="00861124">
      <w:pPr>
        <w:rPr>
          <w:rFonts w:ascii="Times New Roman" w:hAnsi="Times New Roman" w:cs="Times New Roman"/>
          <w:sz w:val="28"/>
          <w:szCs w:val="28"/>
        </w:rPr>
      </w:pPr>
    </w:p>
    <w:p w:rsidR="00861124" w:rsidRDefault="00861124">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61124" w:rsidTr="00861124">
        <w:tc>
          <w:tcPr>
            <w:tcW w:w="4785" w:type="dxa"/>
          </w:tcPr>
          <w:p w:rsidR="00861124" w:rsidRDefault="00861124">
            <w:pPr>
              <w:rPr>
                <w:rFonts w:ascii="Times New Roman" w:hAnsi="Times New Roman" w:cs="Times New Roman"/>
                <w:sz w:val="28"/>
                <w:szCs w:val="28"/>
              </w:rPr>
            </w:pPr>
            <w:r>
              <w:rPr>
                <w:rFonts w:ascii="Times New Roman" w:hAnsi="Times New Roman" w:cs="Times New Roman"/>
                <w:sz w:val="28"/>
                <w:szCs w:val="28"/>
              </w:rPr>
              <w:t>Рассмотрено на заседании</w:t>
            </w:r>
          </w:p>
          <w:p w:rsidR="00861124" w:rsidRDefault="00861124">
            <w:pPr>
              <w:rPr>
                <w:rFonts w:ascii="Times New Roman" w:hAnsi="Times New Roman" w:cs="Times New Roman"/>
                <w:sz w:val="28"/>
                <w:szCs w:val="28"/>
              </w:rPr>
            </w:pPr>
            <w:r>
              <w:rPr>
                <w:rFonts w:ascii="Times New Roman" w:hAnsi="Times New Roman" w:cs="Times New Roman"/>
                <w:sz w:val="28"/>
                <w:szCs w:val="28"/>
              </w:rPr>
              <w:t>Методического совета</w:t>
            </w:r>
          </w:p>
          <w:p w:rsidR="00861124" w:rsidRDefault="00861124">
            <w:pPr>
              <w:rPr>
                <w:rFonts w:ascii="Times New Roman" w:hAnsi="Times New Roman" w:cs="Times New Roman"/>
                <w:sz w:val="28"/>
                <w:szCs w:val="28"/>
              </w:rPr>
            </w:pPr>
            <w:r>
              <w:rPr>
                <w:rFonts w:ascii="Times New Roman" w:hAnsi="Times New Roman" w:cs="Times New Roman"/>
                <w:sz w:val="28"/>
                <w:szCs w:val="28"/>
              </w:rPr>
              <w:t>Протокол №_________</w:t>
            </w:r>
          </w:p>
          <w:p w:rsidR="00861124" w:rsidRDefault="00861124">
            <w:pPr>
              <w:rPr>
                <w:rFonts w:ascii="Times New Roman" w:hAnsi="Times New Roman" w:cs="Times New Roman"/>
                <w:sz w:val="28"/>
                <w:szCs w:val="28"/>
              </w:rPr>
            </w:pPr>
            <w:r>
              <w:rPr>
                <w:rFonts w:ascii="Times New Roman" w:hAnsi="Times New Roman" w:cs="Times New Roman"/>
                <w:sz w:val="28"/>
                <w:szCs w:val="28"/>
              </w:rPr>
              <w:t>от ______________20___г.</w:t>
            </w:r>
          </w:p>
        </w:tc>
        <w:tc>
          <w:tcPr>
            <w:tcW w:w="4786" w:type="dxa"/>
          </w:tcPr>
          <w:p w:rsidR="00861124" w:rsidRDefault="00861124">
            <w:pPr>
              <w:rPr>
                <w:rFonts w:ascii="Times New Roman" w:hAnsi="Times New Roman" w:cs="Times New Roman"/>
                <w:sz w:val="28"/>
                <w:szCs w:val="28"/>
              </w:rPr>
            </w:pPr>
            <w:r>
              <w:rPr>
                <w:rFonts w:ascii="Times New Roman" w:hAnsi="Times New Roman" w:cs="Times New Roman"/>
                <w:sz w:val="28"/>
                <w:szCs w:val="28"/>
              </w:rPr>
              <w:t>УТВЕРЖДАЮ</w:t>
            </w:r>
          </w:p>
          <w:p w:rsidR="00861124" w:rsidRDefault="00861124">
            <w:pPr>
              <w:rPr>
                <w:rFonts w:ascii="Times New Roman" w:hAnsi="Times New Roman" w:cs="Times New Roman"/>
                <w:sz w:val="28"/>
                <w:szCs w:val="28"/>
              </w:rPr>
            </w:pPr>
            <w:r>
              <w:rPr>
                <w:rFonts w:ascii="Times New Roman" w:hAnsi="Times New Roman" w:cs="Times New Roman"/>
                <w:sz w:val="28"/>
                <w:szCs w:val="28"/>
              </w:rPr>
              <w:t>Директор БПОУ ОО «МК»</w:t>
            </w:r>
          </w:p>
          <w:p w:rsidR="00861124" w:rsidRDefault="00861124">
            <w:pPr>
              <w:rPr>
                <w:rFonts w:ascii="Times New Roman" w:hAnsi="Times New Roman" w:cs="Times New Roman"/>
                <w:sz w:val="28"/>
                <w:szCs w:val="28"/>
              </w:rPr>
            </w:pPr>
            <w:r>
              <w:rPr>
                <w:rFonts w:ascii="Times New Roman" w:hAnsi="Times New Roman" w:cs="Times New Roman"/>
                <w:sz w:val="28"/>
                <w:szCs w:val="28"/>
              </w:rPr>
              <w:t>__________И.В. Боровский</w:t>
            </w:r>
          </w:p>
          <w:p w:rsidR="00861124" w:rsidRDefault="00861124">
            <w:pPr>
              <w:rPr>
                <w:rFonts w:ascii="Times New Roman" w:hAnsi="Times New Roman" w:cs="Times New Roman"/>
                <w:sz w:val="28"/>
                <w:szCs w:val="28"/>
              </w:rPr>
            </w:pPr>
            <w:r>
              <w:rPr>
                <w:rFonts w:ascii="Times New Roman" w:hAnsi="Times New Roman" w:cs="Times New Roman"/>
                <w:sz w:val="28"/>
                <w:szCs w:val="28"/>
              </w:rPr>
              <w:t>_______________20___г.</w:t>
            </w:r>
          </w:p>
        </w:tc>
      </w:tr>
    </w:tbl>
    <w:p w:rsidR="00861124" w:rsidRDefault="00861124" w:rsidP="00861124">
      <w:pPr>
        <w:rPr>
          <w:rFonts w:ascii="Times New Roman" w:hAnsi="Times New Roman" w:cs="Times New Roman"/>
          <w:sz w:val="28"/>
          <w:szCs w:val="28"/>
        </w:rPr>
      </w:pPr>
    </w:p>
    <w:p w:rsidR="00861124" w:rsidRDefault="00861124" w:rsidP="00861124">
      <w:pPr>
        <w:rPr>
          <w:rFonts w:ascii="Times New Roman" w:hAnsi="Times New Roman" w:cs="Times New Roman"/>
          <w:sz w:val="28"/>
          <w:szCs w:val="28"/>
        </w:rPr>
      </w:pPr>
    </w:p>
    <w:p w:rsidR="00861124" w:rsidRDefault="00861124" w:rsidP="00861124">
      <w:pPr>
        <w:rPr>
          <w:rFonts w:ascii="Times New Roman" w:hAnsi="Times New Roman" w:cs="Times New Roman"/>
          <w:sz w:val="28"/>
          <w:szCs w:val="28"/>
        </w:rPr>
      </w:pPr>
    </w:p>
    <w:p w:rsidR="00861124" w:rsidRDefault="00861124" w:rsidP="00861124">
      <w:pPr>
        <w:rPr>
          <w:rFonts w:ascii="Times New Roman" w:hAnsi="Times New Roman" w:cs="Times New Roman"/>
          <w:sz w:val="28"/>
          <w:szCs w:val="28"/>
        </w:rPr>
      </w:pPr>
    </w:p>
    <w:p w:rsidR="00861124" w:rsidRDefault="00861124" w:rsidP="00861124">
      <w:pPr>
        <w:rPr>
          <w:rFonts w:ascii="Times New Roman" w:hAnsi="Times New Roman" w:cs="Times New Roman"/>
          <w:sz w:val="28"/>
          <w:szCs w:val="28"/>
        </w:rPr>
      </w:pPr>
    </w:p>
    <w:p w:rsidR="00861124" w:rsidRDefault="00861124" w:rsidP="00861124">
      <w:pPr>
        <w:rPr>
          <w:rFonts w:ascii="Times New Roman" w:hAnsi="Times New Roman" w:cs="Times New Roman"/>
          <w:sz w:val="28"/>
          <w:szCs w:val="28"/>
        </w:rPr>
      </w:pPr>
    </w:p>
    <w:p w:rsidR="00861124" w:rsidRDefault="00861124" w:rsidP="00861124">
      <w:pPr>
        <w:rPr>
          <w:rFonts w:ascii="Times New Roman" w:hAnsi="Times New Roman" w:cs="Times New Roman"/>
          <w:sz w:val="28"/>
          <w:szCs w:val="28"/>
        </w:rPr>
      </w:pPr>
    </w:p>
    <w:p w:rsidR="00861124" w:rsidRDefault="00861124" w:rsidP="00861124">
      <w:pPr>
        <w:jc w:val="center"/>
        <w:rPr>
          <w:rFonts w:ascii="Times New Roman" w:hAnsi="Times New Roman" w:cs="Times New Roman"/>
          <w:b/>
          <w:sz w:val="28"/>
          <w:szCs w:val="28"/>
        </w:rPr>
      </w:pPr>
      <w:r w:rsidRPr="00861124">
        <w:rPr>
          <w:rFonts w:ascii="Times New Roman" w:hAnsi="Times New Roman" w:cs="Times New Roman"/>
          <w:b/>
          <w:sz w:val="28"/>
          <w:szCs w:val="28"/>
        </w:rPr>
        <w:t>ПОЛОЖЕНИЕ О КУРСОВОЙ РАБОТЕ</w:t>
      </w:r>
    </w:p>
    <w:p w:rsidR="00861124" w:rsidRDefault="00861124" w:rsidP="00861124">
      <w:pPr>
        <w:jc w:val="center"/>
        <w:rPr>
          <w:rFonts w:ascii="Times New Roman" w:hAnsi="Times New Roman" w:cs="Times New Roman"/>
          <w:b/>
          <w:sz w:val="28"/>
          <w:szCs w:val="28"/>
        </w:rPr>
      </w:pPr>
    </w:p>
    <w:p w:rsidR="00861124" w:rsidRDefault="00861124" w:rsidP="00861124">
      <w:pPr>
        <w:jc w:val="center"/>
        <w:rPr>
          <w:rFonts w:ascii="Times New Roman" w:hAnsi="Times New Roman" w:cs="Times New Roman"/>
          <w:b/>
          <w:sz w:val="28"/>
          <w:szCs w:val="28"/>
        </w:rPr>
      </w:pPr>
    </w:p>
    <w:p w:rsidR="00861124" w:rsidRDefault="00861124" w:rsidP="00861124">
      <w:pPr>
        <w:jc w:val="center"/>
        <w:rPr>
          <w:rFonts w:ascii="Times New Roman" w:hAnsi="Times New Roman" w:cs="Times New Roman"/>
          <w:b/>
          <w:sz w:val="28"/>
          <w:szCs w:val="28"/>
        </w:rPr>
      </w:pPr>
    </w:p>
    <w:p w:rsidR="00861124" w:rsidRDefault="00861124" w:rsidP="00861124">
      <w:pPr>
        <w:jc w:val="center"/>
        <w:rPr>
          <w:rFonts w:ascii="Times New Roman" w:hAnsi="Times New Roman" w:cs="Times New Roman"/>
          <w:b/>
          <w:sz w:val="28"/>
          <w:szCs w:val="28"/>
        </w:rPr>
      </w:pPr>
    </w:p>
    <w:p w:rsidR="00861124" w:rsidRDefault="00861124" w:rsidP="00861124">
      <w:pPr>
        <w:jc w:val="center"/>
        <w:rPr>
          <w:rFonts w:ascii="Times New Roman" w:hAnsi="Times New Roman" w:cs="Times New Roman"/>
          <w:b/>
          <w:sz w:val="28"/>
          <w:szCs w:val="28"/>
        </w:rPr>
      </w:pPr>
    </w:p>
    <w:p w:rsidR="00861124" w:rsidRDefault="00861124" w:rsidP="00861124">
      <w:pPr>
        <w:jc w:val="center"/>
        <w:rPr>
          <w:rFonts w:ascii="Times New Roman" w:hAnsi="Times New Roman" w:cs="Times New Roman"/>
          <w:b/>
          <w:sz w:val="28"/>
          <w:szCs w:val="28"/>
        </w:rPr>
      </w:pPr>
    </w:p>
    <w:p w:rsidR="00861124" w:rsidRDefault="00861124" w:rsidP="00861124">
      <w:pPr>
        <w:jc w:val="center"/>
        <w:rPr>
          <w:rFonts w:ascii="Times New Roman" w:hAnsi="Times New Roman" w:cs="Times New Roman"/>
          <w:b/>
          <w:sz w:val="28"/>
          <w:szCs w:val="28"/>
        </w:rPr>
      </w:pPr>
    </w:p>
    <w:p w:rsidR="00861124" w:rsidRPr="00861124" w:rsidRDefault="00861124" w:rsidP="00861124">
      <w:pPr>
        <w:jc w:val="center"/>
        <w:rPr>
          <w:rFonts w:ascii="Times New Roman" w:hAnsi="Times New Roman" w:cs="Times New Roman"/>
          <w:b/>
          <w:sz w:val="28"/>
          <w:szCs w:val="28"/>
        </w:rPr>
      </w:pPr>
    </w:p>
    <w:p w:rsidR="00861124" w:rsidRDefault="00861124">
      <w:pPr>
        <w:rPr>
          <w:rFonts w:ascii="Times New Roman" w:hAnsi="Times New Roman" w:cs="Times New Roman"/>
          <w:sz w:val="28"/>
          <w:szCs w:val="28"/>
        </w:rPr>
      </w:pPr>
    </w:p>
    <w:p w:rsidR="00861124" w:rsidRDefault="00861124" w:rsidP="00861124">
      <w:pPr>
        <w:jc w:val="center"/>
        <w:rPr>
          <w:rFonts w:ascii="Times New Roman" w:hAnsi="Times New Roman" w:cs="Times New Roman"/>
          <w:sz w:val="28"/>
          <w:szCs w:val="28"/>
        </w:rPr>
      </w:pPr>
      <w:r>
        <w:rPr>
          <w:rFonts w:ascii="Times New Roman" w:hAnsi="Times New Roman" w:cs="Times New Roman"/>
          <w:sz w:val="28"/>
          <w:szCs w:val="28"/>
        </w:rPr>
        <w:t>Омск 2017</w:t>
      </w:r>
    </w:p>
    <w:p w:rsidR="00484AC2" w:rsidRPr="0019680A" w:rsidRDefault="0019680A" w:rsidP="0019680A">
      <w:pPr>
        <w:pStyle w:val="a3"/>
        <w:numPr>
          <w:ilvl w:val="0"/>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15997" w:rsidRPr="0019680A">
        <w:rPr>
          <w:rFonts w:ascii="Times New Roman" w:hAnsi="Times New Roman" w:cs="Times New Roman"/>
          <w:b/>
          <w:sz w:val="28"/>
          <w:szCs w:val="28"/>
        </w:rPr>
        <w:t>Общие положения</w:t>
      </w:r>
    </w:p>
    <w:p w:rsidR="00515997" w:rsidRDefault="00515997" w:rsidP="00D30C7A">
      <w:pPr>
        <w:pStyle w:val="a3"/>
        <w:spacing w:after="0"/>
        <w:rPr>
          <w:rFonts w:ascii="Times New Roman" w:hAnsi="Times New Roman" w:cs="Times New Roman"/>
          <w:sz w:val="28"/>
          <w:szCs w:val="28"/>
        </w:rPr>
      </w:pPr>
    </w:p>
    <w:p w:rsidR="006F532C" w:rsidRDefault="006F532C" w:rsidP="0019680A">
      <w:pPr>
        <w:pStyle w:val="a3"/>
        <w:numPr>
          <w:ilvl w:val="1"/>
          <w:numId w:val="2"/>
        </w:numPr>
        <w:tabs>
          <w:tab w:val="left" w:pos="0"/>
          <w:tab w:val="left" w:pos="851"/>
        </w:tabs>
        <w:spacing w:after="0"/>
        <w:ind w:left="0" w:firstLine="851"/>
        <w:jc w:val="both"/>
        <w:rPr>
          <w:rFonts w:ascii="Times New Roman" w:hAnsi="Times New Roman" w:cs="Times New Roman"/>
          <w:sz w:val="28"/>
          <w:szCs w:val="28"/>
        </w:rPr>
      </w:pPr>
      <w:r w:rsidRPr="006F532C">
        <w:rPr>
          <w:rFonts w:ascii="Times New Roman" w:hAnsi="Times New Roman" w:cs="Times New Roman"/>
          <w:sz w:val="28"/>
          <w:szCs w:val="28"/>
        </w:rPr>
        <w:t xml:space="preserve"> Положение о курсовой работе (далее - Положение) определяет организационно-методический регламент подготовки, написания, защиты курсовой работы студентов. </w:t>
      </w:r>
    </w:p>
    <w:p w:rsidR="00BA6882" w:rsidRDefault="00F34E1E" w:rsidP="0019680A">
      <w:pPr>
        <w:pStyle w:val="a3"/>
        <w:numPr>
          <w:ilvl w:val="1"/>
          <w:numId w:val="2"/>
        </w:numPr>
        <w:tabs>
          <w:tab w:val="left" w:pos="0"/>
          <w:tab w:val="left" w:pos="851"/>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Настоящее Положение разработано в соответствии с Федеральным Законом Российской Федерации от 29.12.2012г. № 273-ФЗ «Об образовании в Российской Федерации», федеральными государственными образовательными стандартами среднего профессионального образования по специальностям, Письмом Минобразования Российской Федерации от 05.04.1999г. № 16-52-55 ин/16-13</w:t>
      </w:r>
      <w:r w:rsidR="00F52485">
        <w:rPr>
          <w:rFonts w:ascii="Times New Roman" w:hAnsi="Times New Roman" w:cs="Times New Roman"/>
          <w:sz w:val="28"/>
          <w:szCs w:val="28"/>
        </w:rPr>
        <w:t xml:space="preserve"> «О рекомендациях </w:t>
      </w:r>
      <w:r w:rsidR="00FD0BA0">
        <w:rPr>
          <w:rFonts w:ascii="Times New Roman" w:hAnsi="Times New Roman" w:cs="Times New Roman"/>
          <w:sz w:val="28"/>
          <w:szCs w:val="28"/>
        </w:rPr>
        <w:t>по организации выполнения и защиты курсовой работы по дисциплине в образовательных учреждениях среднего профессионального образования</w:t>
      </w:r>
      <w:r w:rsidR="00F52485">
        <w:rPr>
          <w:rFonts w:ascii="Times New Roman" w:hAnsi="Times New Roman" w:cs="Times New Roman"/>
          <w:sz w:val="28"/>
          <w:szCs w:val="28"/>
        </w:rPr>
        <w:t>»</w:t>
      </w:r>
      <w:r w:rsidR="00FD0BA0">
        <w:rPr>
          <w:rFonts w:ascii="Times New Roman" w:hAnsi="Times New Roman" w:cs="Times New Roman"/>
          <w:sz w:val="28"/>
          <w:szCs w:val="28"/>
        </w:rPr>
        <w:t>.</w:t>
      </w:r>
      <w:proofErr w:type="gramEnd"/>
    </w:p>
    <w:p w:rsidR="00BA6882" w:rsidRPr="008572FE" w:rsidRDefault="00BA6882" w:rsidP="0019680A">
      <w:pPr>
        <w:pStyle w:val="a3"/>
        <w:numPr>
          <w:ilvl w:val="1"/>
          <w:numId w:val="2"/>
        </w:numPr>
        <w:tabs>
          <w:tab w:val="left" w:pos="0"/>
          <w:tab w:val="left" w:pos="851"/>
        </w:tabs>
        <w:spacing w:after="0"/>
        <w:ind w:left="0" w:firstLine="851"/>
        <w:jc w:val="both"/>
        <w:rPr>
          <w:rFonts w:ascii="Times New Roman" w:hAnsi="Times New Roman" w:cs="Times New Roman"/>
          <w:sz w:val="28"/>
          <w:szCs w:val="28"/>
        </w:rPr>
      </w:pPr>
      <w:r w:rsidRPr="00BA6882">
        <w:rPr>
          <w:rFonts w:ascii="Times New Roman" w:hAnsi="Times New Roman" w:cs="Times New Roman"/>
          <w:sz w:val="28"/>
          <w:szCs w:val="28"/>
        </w:rPr>
        <w:t xml:space="preserve"> </w:t>
      </w:r>
      <w:r w:rsidRPr="008572FE">
        <w:rPr>
          <w:rFonts w:ascii="Times New Roman" w:hAnsi="Times New Roman" w:cs="Times New Roman"/>
          <w:sz w:val="28"/>
          <w:szCs w:val="28"/>
        </w:rPr>
        <w:t xml:space="preserve">Курсовая работа представляет собой </w:t>
      </w:r>
      <w:r w:rsidR="00D64733" w:rsidRPr="00D64733">
        <w:rPr>
          <w:rFonts w:ascii="Times New Roman" w:hAnsi="Times New Roman" w:cs="Times New Roman"/>
          <w:sz w:val="28"/>
          <w:szCs w:val="28"/>
        </w:rPr>
        <w:t>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r w:rsidRPr="00D64733">
        <w:rPr>
          <w:rFonts w:ascii="Times New Roman" w:hAnsi="Times New Roman" w:cs="Times New Roman"/>
          <w:sz w:val="28"/>
          <w:szCs w:val="28"/>
        </w:rPr>
        <w:t>.</w:t>
      </w:r>
    </w:p>
    <w:p w:rsidR="00BC65B2" w:rsidRPr="00BC65B2" w:rsidRDefault="004D055A" w:rsidP="0019680A">
      <w:pPr>
        <w:pStyle w:val="a3"/>
        <w:numPr>
          <w:ilvl w:val="1"/>
          <w:numId w:val="2"/>
        </w:numPr>
        <w:tabs>
          <w:tab w:val="left" w:pos="0"/>
          <w:tab w:val="left" w:pos="851"/>
        </w:tabs>
        <w:spacing w:after="0"/>
        <w:ind w:left="0"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7F64C5" w:rsidRPr="007F64C5">
        <w:rPr>
          <w:rFonts w:ascii="Times New Roman" w:eastAsia="Times New Roman" w:hAnsi="Times New Roman" w:cs="Times New Roman"/>
          <w:color w:val="000000"/>
          <w:sz w:val="28"/>
          <w:szCs w:val="28"/>
          <w:lang w:eastAsia="ru-RU"/>
        </w:rPr>
        <w:t xml:space="preserve">Выполнение студентом курсовой работы осуществляется на заключительном этапе изучения </w:t>
      </w:r>
      <w:proofErr w:type="spellStart"/>
      <w:r w:rsidR="002F5EC4">
        <w:rPr>
          <w:rFonts w:ascii="Times New Roman" w:eastAsia="Times New Roman" w:hAnsi="Times New Roman" w:cs="Times New Roman"/>
          <w:color w:val="000000"/>
          <w:sz w:val="28"/>
          <w:szCs w:val="28"/>
          <w:lang w:eastAsia="ru-RU"/>
        </w:rPr>
        <w:t>общепрофессиональной</w:t>
      </w:r>
      <w:proofErr w:type="spellEnd"/>
      <w:r w:rsidR="007F64C5" w:rsidRPr="007F64C5">
        <w:rPr>
          <w:rFonts w:ascii="Times New Roman" w:eastAsia="Times New Roman" w:hAnsi="Times New Roman" w:cs="Times New Roman"/>
          <w:color w:val="000000"/>
          <w:sz w:val="28"/>
          <w:szCs w:val="28"/>
          <w:lang w:eastAsia="ru-RU"/>
        </w:rPr>
        <w:t xml:space="preserve"> дисциплины</w:t>
      </w:r>
      <w:r w:rsidR="007F64C5">
        <w:rPr>
          <w:rFonts w:ascii="Times New Roman" w:eastAsia="Times New Roman" w:hAnsi="Times New Roman" w:cs="Times New Roman"/>
          <w:color w:val="000000"/>
          <w:sz w:val="28"/>
          <w:szCs w:val="28"/>
          <w:lang w:eastAsia="ru-RU"/>
        </w:rPr>
        <w:t xml:space="preserve"> (профессионального модуля)</w:t>
      </w:r>
      <w:r w:rsidR="007F64C5" w:rsidRPr="007F64C5">
        <w:rPr>
          <w:rFonts w:ascii="Times New Roman" w:eastAsia="Times New Roman" w:hAnsi="Times New Roman" w:cs="Times New Roman"/>
          <w:color w:val="000000"/>
          <w:sz w:val="28"/>
          <w:szCs w:val="28"/>
          <w:lang w:eastAsia="ru-RU"/>
        </w:rPr>
        <w:t>, в ходе которо</w:t>
      </w:r>
      <w:r w:rsidR="002F5EC4">
        <w:rPr>
          <w:rFonts w:ascii="Times New Roman" w:eastAsia="Times New Roman" w:hAnsi="Times New Roman" w:cs="Times New Roman"/>
          <w:color w:val="000000"/>
          <w:sz w:val="28"/>
          <w:szCs w:val="28"/>
          <w:lang w:eastAsia="ru-RU"/>
        </w:rPr>
        <w:t>го</w:t>
      </w:r>
      <w:r w:rsidR="007F64C5" w:rsidRPr="007F64C5">
        <w:rPr>
          <w:rFonts w:ascii="Times New Roman" w:eastAsia="Times New Roman" w:hAnsi="Times New Roman" w:cs="Times New Roman"/>
          <w:color w:val="000000"/>
          <w:sz w:val="28"/>
          <w:szCs w:val="28"/>
          <w:lang w:eastAsia="ru-RU"/>
        </w:rPr>
        <w:t xml:space="preserve"> осуществляется обучение применению полученных знаний и умений при решении комплексных задач, связанных со сферой профессиональной дея</w:t>
      </w:r>
      <w:r w:rsidR="00BC65B2">
        <w:rPr>
          <w:rFonts w:ascii="Times New Roman" w:eastAsia="Times New Roman" w:hAnsi="Times New Roman" w:cs="Times New Roman"/>
          <w:color w:val="000000"/>
          <w:sz w:val="28"/>
          <w:szCs w:val="28"/>
          <w:lang w:eastAsia="ru-RU"/>
        </w:rPr>
        <w:t>тельности будущих специалистов.</w:t>
      </w:r>
    </w:p>
    <w:p w:rsidR="0019680A" w:rsidRPr="0019680A" w:rsidRDefault="007F64C5" w:rsidP="0019680A">
      <w:pPr>
        <w:pStyle w:val="a3"/>
        <w:numPr>
          <w:ilvl w:val="1"/>
          <w:numId w:val="2"/>
        </w:numPr>
        <w:tabs>
          <w:tab w:val="left" w:pos="0"/>
          <w:tab w:val="left" w:pos="142"/>
          <w:tab w:val="left" w:pos="851"/>
        </w:tabs>
        <w:spacing w:after="0"/>
        <w:ind w:left="0" w:firstLine="851"/>
        <w:jc w:val="both"/>
        <w:rPr>
          <w:rFonts w:ascii="Times New Roman" w:hAnsi="Times New Roman" w:cs="Times New Roman"/>
          <w:sz w:val="28"/>
          <w:szCs w:val="28"/>
        </w:rPr>
      </w:pPr>
      <w:r w:rsidRPr="007F64C5">
        <w:rPr>
          <w:rFonts w:ascii="Times New Roman" w:eastAsia="Times New Roman" w:hAnsi="Times New Roman" w:cs="Times New Roman"/>
          <w:color w:val="000000"/>
          <w:sz w:val="28"/>
          <w:szCs w:val="28"/>
          <w:lang w:eastAsia="ru-RU"/>
        </w:rPr>
        <w:t xml:space="preserve"> Выполнение студентом курсовой работы по </w:t>
      </w:r>
      <w:proofErr w:type="spellStart"/>
      <w:r w:rsidR="002F5EC4">
        <w:rPr>
          <w:rFonts w:ascii="Times New Roman" w:eastAsia="Times New Roman" w:hAnsi="Times New Roman" w:cs="Times New Roman"/>
          <w:color w:val="000000"/>
          <w:sz w:val="28"/>
          <w:szCs w:val="28"/>
          <w:lang w:eastAsia="ru-RU"/>
        </w:rPr>
        <w:t>общепрофессиональной</w:t>
      </w:r>
      <w:proofErr w:type="spellEnd"/>
      <w:r w:rsidR="002F5EC4" w:rsidRPr="007F64C5">
        <w:rPr>
          <w:rFonts w:ascii="Times New Roman" w:eastAsia="Times New Roman" w:hAnsi="Times New Roman" w:cs="Times New Roman"/>
          <w:color w:val="000000"/>
          <w:sz w:val="28"/>
          <w:szCs w:val="28"/>
          <w:lang w:eastAsia="ru-RU"/>
        </w:rPr>
        <w:t xml:space="preserve"> </w:t>
      </w:r>
      <w:r w:rsidRPr="007F64C5">
        <w:rPr>
          <w:rFonts w:ascii="Times New Roman" w:eastAsia="Times New Roman" w:hAnsi="Times New Roman" w:cs="Times New Roman"/>
          <w:color w:val="000000"/>
          <w:sz w:val="28"/>
          <w:szCs w:val="28"/>
          <w:lang w:eastAsia="ru-RU"/>
        </w:rPr>
        <w:t>дисциплине</w:t>
      </w:r>
      <w:r>
        <w:rPr>
          <w:rFonts w:ascii="Times New Roman" w:eastAsia="Times New Roman" w:hAnsi="Times New Roman" w:cs="Times New Roman"/>
          <w:color w:val="000000"/>
          <w:sz w:val="28"/>
          <w:szCs w:val="28"/>
          <w:lang w:eastAsia="ru-RU"/>
        </w:rPr>
        <w:t xml:space="preserve"> (профессиональному модулю)</w:t>
      </w:r>
      <w:r w:rsidRPr="007F64C5">
        <w:rPr>
          <w:rFonts w:ascii="Times New Roman" w:eastAsia="Times New Roman" w:hAnsi="Times New Roman" w:cs="Times New Roman"/>
          <w:color w:val="000000"/>
          <w:sz w:val="28"/>
          <w:szCs w:val="28"/>
          <w:lang w:eastAsia="ru-RU"/>
        </w:rPr>
        <w:t xml:space="preserve"> проводится с целью:</w:t>
      </w:r>
    </w:p>
    <w:p w:rsidR="002F5EC4" w:rsidRDefault="007F64C5" w:rsidP="0019680A">
      <w:pPr>
        <w:pStyle w:val="a3"/>
        <w:tabs>
          <w:tab w:val="left" w:pos="0"/>
          <w:tab w:val="left" w:pos="142"/>
          <w:tab w:val="left" w:pos="851"/>
        </w:tabs>
        <w:spacing w:after="0"/>
        <w:ind w:left="851"/>
        <w:jc w:val="both"/>
        <w:rPr>
          <w:rFonts w:ascii="Times New Roman" w:eastAsia="Times New Roman" w:hAnsi="Times New Roman" w:cs="Times New Roman"/>
          <w:color w:val="000000"/>
          <w:sz w:val="28"/>
          <w:szCs w:val="28"/>
          <w:lang w:eastAsia="ru-RU"/>
        </w:rPr>
      </w:pPr>
      <w:r w:rsidRPr="007F64C5">
        <w:rPr>
          <w:rFonts w:ascii="Times New Roman" w:eastAsia="Times New Roman" w:hAnsi="Times New Roman" w:cs="Times New Roman"/>
          <w:color w:val="000000"/>
          <w:sz w:val="28"/>
          <w:szCs w:val="28"/>
          <w:lang w:eastAsia="ru-RU"/>
        </w:rPr>
        <w:t xml:space="preserve">- систематизации и закрепления полученных теоретических знаний и практических умений по </w:t>
      </w:r>
      <w:proofErr w:type="spellStart"/>
      <w:r w:rsidR="002F5EC4">
        <w:rPr>
          <w:rFonts w:ascii="Times New Roman" w:eastAsia="Times New Roman" w:hAnsi="Times New Roman" w:cs="Times New Roman"/>
          <w:color w:val="000000"/>
          <w:sz w:val="28"/>
          <w:szCs w:val="28"/>
          <w:lang w:eastAsia="ru-RU"/>
        </w:rPr>
        <w:t>общепрофессиональной</w:t>
      </w:r>
      <w:proofErr w:type="spellEnd"/>
      <w:r w:rsidR="002F5EC4" w:rsidRPr="007F64C5">
        <w:rPr>
          <w:rFonts w:ascii="Times New Roman" w:eastAsia="Times New Roman" w:hAnsi="Times New Roman" w:cs="Times New Roman"/>
          <w:color w:val="000000"/>
          <w:sz w:val="28"/>
          <w:szCs w:val="28"/>
          <w:lang w:eastAsia="ru-RU"/>
        </w:rPr>
        <w:t xml:space="preserve"> </w:t>
      </w:r>
      <w:r w:rsidRPr="007F64C5">
        <w:rPr>
          <w:rFonts w:ascii="Times New Roman" w:eastAsia="Times New Roman" w:hAnsi="Times New Roman" w:cs="Times New Roman"/>
          <w:color w:val="000000"/>
          <w:sz w:val="28"/>
          <w:szCs w:val="28"/>
          <w:lang w:eastAsia="ru-RU"/>
        </w:rPr>
        <w:t>дисциплин</w:t>
      </w:r>
      <w:r>
        <w:rPr>
          <w:rFonts w:ascii="Times New Roman" w:eastAsia="Times New Roman" w:hAnsi="Times New Roman" w:cs="Times New Roman"/>
          <w:color w:val="000000"/>
          <w:sz w:val="28"/>
          <w:szCs w:val="28"/>
          <w:lang w:eastAsia="ru-RU"/>
        </w:rPr>
        <w:t>е (профессиональному модулю)</w:t>
      </w:r>
      <w:r w:rsidRPr="007F64C5">
        <w:rPr>
          <w:rFonts w:ascii="Times New Roman" w:eastAsia="Times New Roman" w:hAnsi="Times New Roman" w:cs="Times New Roman"/>
          <w:color w:val="000000"/>
          <w:sz w:val="28"/>
          <w:szCs w:val="28"/>
          <w:lang w:eastAsia="ru-RU"/>
        </w:rPr>
        <w:t>;</w:t>
      </w:r>
    </w:p>
    <w:p w:rsidR="00960049" w:rsidRPr="00960049" w:rsidRDefault="007F64C5" w:rsidP="0019680A">
      <w:pPr>
        <w:pStyle w:val="a3"/>
        <w:tabs>
          <w:tab w:val="left" w:pos="0"/>
          <w:tab w:val="left" w:pos="142"/>
          <w:tab w:val="left" w:pos="851"/>
        </w:tabs>
        <w:spacing w:after="0"/>
        <w:ind w:left="851"/>
        <w:jc w:val="both"/>
        <w:rPr>
          <w:rFonts w:ascii="Times New Roman" w:hAnsi="Times New Roman" w:cs="Times New Roman"/>
          <w:sz w:val="28"/>
          <w:szCs w:val="28"/>
        </w:rPr>
      </w:pPr>
      <w:r w:rsidRPr="007F64C5">
        <w:rPr>
          <w:rFonts w:ascii="Times New Roman" w:eastAsia="Times New Roman" w:hAnsi="Times New Roman" w:cs="Times New Roman"/>
          <w:color w:val="000000"/>
          <w:sz w:val="28"/>
          <w:szCs w:val="28"/>
          <w:lang w:eastAsia="ru-RU"/>
        </w:rPr>
        <w:t>- углубления теоретических знаний в соответствии с заданной темой;</w:t>
      </w:r>
      <w:r w:rsidRPr="007F64C5">
        <w:rPr>
          <w:rFonts w:ascii="Times New Roman" w:eastAsia="Times New Roman" w:hAnsi="Times New Roman" w:cs="Times New Roman"/>
          <w:color w:val="000000"/>
          <w:sz w:val="28"/>
          <w:szCs w:val="28"/>
          <w:lang w:eastAsia="ru-RU"/>
        </w:rPr>
        <w:br/>
        <w:t>- формирования умений применять теоретические знания при решении поставленных вопросов;</w:t>
      </w:r>
    </w:p>
    <w:p w:rsidR="0019680A" w:rsidRDefault="007F64C5" w:rsidP="0019680A">
      <w:pPr>
        <w:tabs>
          <w:tab w:val="left" w:pos="0"/>
          <w:tab w:val="left" w:pos="142"/>
          <w:tab w:val="left" w:pos="284"/>
          <w:tab w:val="left" w:pos="851"/>
        </w:tabs>
        <w:spacing w:after="0"/>
        <w:ind w:firstLine="851"/>
        <w:jc w:val="both"/>
        <w:rPr>
          <w:rFonts w:ascii="Times New Roman" w:eastAsia="Times New Roman" w:hAnsi="Times New Roman" w:cs="Times New Roman"/>
          <w:color w:val="000000"/>
          <w:sz w:val="28"/>
          <w:szCs w:val="28"/>
          <w:lang w:eastAsia="ru-RU"/>
        </w:rPr>
      </w:pPr>
      <w:r w:rsidRPr="00960049">
        <w:rPr>
          <w:rFonts w:ascii="Times New Roman" w:eastAsia="Times New Roman" w:hAnsi="Times New Roman" w:cs="Times New Roman"/>
          <w:color w:val="000000"/>
          <w:sz w:val="28"/>
          <w:szCs w:val="28"/>
          <w:lang w:eastAsia="ru-RU"/>
        </w:rPr>
        <w:t>- формирования умений использовать справочную, нормативную и правовую документацию;</w:t>
      </w:r>
    </w:p>
    <w:p w:rsidR="0019680A" w:rsidRDefault="007F64C5" w:rsidP="0019680A">
      <w:pPr>
        <w:tabs>
          <w:tab w:val="left" w:pos="0"/>
          <w:tab w:val="left" w:pos="142"/>
          <w:tab w:val="left" w:pos="284"/>
          <w:tab w:val="left" w:pos="851"/>
          <w:tab w:val="left" w:pos="993"/>
        </w:tabs>
        <w:spacing w:after="0"/>
        <w:ind w:firstLine="851"/>
        <w:jc w:val="both"/>
        <w:rPr>
          <w:rFonts w:ascii="Times New Roman" w:eastAsia="Times New Roman" w:hAnsi="Times New Roman" w:cs="Times New Roman"/>
          <w:color w:val="000000"/>
          <w:sz w:val="28"/>
          <w:szCs w:val="28"/>
          <w:lang w:eastAsia="ru-RU"/>
        </w:rPr>
      </w:pPr>
      <w:r w:rsidRPr="00960049">
        <w:rPr>
          <w:rFonts w:ascii="Times New Roman" w:eastAsia="Times New Roman" w:hAnsi="Times New Roman" w:cs="Times New Roman"/>
          <w:color w:val="000000"/>
          <w:sz w:val="28"/>
          <w:szCs w:val="28"/>
          <w:lang w:eastAsia="ru-RU"/>
        </w:rPr>
        <w:t>- развития творческой инициативы, самостоятельности, ответственности и организованности;</w:t>
      </w:r>
    </w:p>
    <w:p w:rsidR="00750E31" w:rsidRDefault="007F64C5" w:rsidP="0019680A">
      <w:pPr>
        <w:tabs>
          <w:tab w:val="left" w:pos="0"/>
          <w:tab w:val="left" w:pos="142"/>
          <w:tab w:val="left" w:pos="284"/>
          <w:tab w:val="left" w:pos="851"/>
        </w:tabs>
        <w:spacing w:after="0"/>
        <w:ind w:firstLine="851"/>
        <w:jc w:val="both"/>
        <w:rPr>
          <w:rFonts w:ascii="Times New Roman" w:eastAsia="Times New Roman" w:hAnsi="Times New Roman" w:cs="Times New Roman"/>
          <w:color w:val="000000"/>
          <w:sz w:val="28"/>
          <w:szCs w:val="28"/>
          <w:lang w:eastAsia="ru-RU"/>
        </w:rPr>
      </w:pPr>
      <w:r w:rsidRPr="00960049">
        <w:rPr>
          <w:rFonts w:ascii="Times New Roman" w:eastAsia="Times New Roman" w:hAnsi="Times New Roman" w:cs="Times New Roman"/>
          <w:color w:val="000000"/>
          <w:sz w:val="28"/>
          <w:szCs w:val="28"/>
          <w:lang w:eastAsia="ru-RU"/>
        </w:rPr>
        <w:t xml:space="preserve">- подготовки к государственной </w:t>
      </w:r>
      <w:r w:rsidR="00507F11" w:rsidRPr="00960049">
        <w:rPr>
          <w:rFonts w:ascii="Times New Roman" w:eastAsia="Times New Roman" w:hAnsi="Times New Roman" w:cs="Times New Roman"/>
          <w:color w:val="000000"/>
          <w:sz w:val="28"/>
          <w:szCs w:val="28"/>
          <w:lang w:eastAsia="ru-RU"/>
        </w:rPr>
        <w:t xml:space="preserve">итоговой </w:t>
      </w:r>
      <w:r w:rsidR="00750E31">
        <w:rPr>
          <w:rFonts w:ascii="Times New Roman" w:eastAsia="Times New Roman" w:hAnsi="Times New Roman" w:cs="Times New Roman"/>
          <w:color w:val="000000"/>
          <w:sz w:val="28"/>
          <w:szCs w:val="28"/>
          <w:lang w:eastAsia="ru-RU"/>
        </w:rPr>
        <w:t>аттестации.</w:t>
      </w:r>
    </w:p>
    <w:p w:rsidR="008C1845" w:rsidRDefault="00750E31" w:rsidP="0019680A">
      <w:pPr>
        <w:tabs>
          <w:tab w:val="left" w:pos="0"/>
          <w:tab w:val="left" w:pos="142"/>
          <w:tab w:val="left" w:pos="284"/>
          <w:tab w:val="left" w:pos="851"/>
        </w:tabs>
        <w:spacing w:after="0"/>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19680A">
        <w:rPr>
          <w:rFonts w:ascii="Times New Roman" w:eastAsia="Times New Roman" w:hAnsi="Times New Roman" w:cs="Times New Roman"/>
          <w:color w:val="000000"/>
          <w:sz w:val="28"/>
          <w:szCs w:val="28"/>
          <w:lang w:eastAsia="ru-RU"/>
        </w:rPr>
        <w:t>Количество и н</w:t>
      </w:r>
      <w:r w:rsidR="007F64C5" w:rsidRPr="00960049">
        <w:rPr>
          <w:rFonts w:ascii="Times New Roman" w:eastAsia="Times New Roman" w:hAnsi="Times New Roman" w:cs="Times New Roman"/>
          <w:color w:val="000000"/>
          <w:sz w:val="28"/>
          <w:szCs w:val="28"/>
          <w:lang w:eastAsia="ru-RU"/>
        </w:rPr>
        <w:t>аименование дисциплин</w:t>
      </w:r>
      <w:r w:rsidR="0019680A">
        <w:rPr>
          <w:rFonts w:ascii="Times New Roman" w:eastAsia="Times New Roman" w:hAnsi="Times New Roman" w:cs="Times New Roman"/>
          <w:color w:val="000000"/>
          <w:sz w:val="28"/>
          <w:szCs w:val="28"/>
          <w:lang w:eastAsia="ru-RU"/>
        </w:rPr>
        <w:t xml:space="preserve"> (профессиональных модулей)</w:t>
      </w:r>
      <w:r w:rsidR="007F64C5" w:rsidRPr="00960049">
        <w:rPr>
          <w:rFonts w:ascii="Times New Roman" w:eastAsia="Times New Roman" w:hAnsi="Times New Roman" w:cs="Times New Roman"/>
          <w:color w:val="000000"/>
          <w:sz w:val="28"/>
          <w:szCs w:val="28"/>
          <w:lang w:eastAsia="ru-RU"/>
        </w:rPr>
        <w:t>, по которым предусматриваются</w:t>
      </w:r>
      <w:r>
        <w:rPr>
          <w:rFonts w:ascii="Times New Roman" w:eastAsia="Times New Roman" w:hAnsi="Times New Roman" w:cs="Times New Roman"/>
          <w:color w:val="000000"/>
          <w:sz w:val="28"/>
          <w:szCs w:val="28"/>
          <w:lang w:eastAsia="ru-RU"/>
        </w:rPr>
        <w:t xml:space="preserve"> курсовые работы</w:t>
      </w:r>
      <w:r w:rsidR="007F64C5" w:rsidRPr="00960049">
        <w:rPr>
          <w:rFonts w:ascii="Times New Roman" w:eastAsia="Times New Roman" w:hAnsi="Times New Roman" w:cs="Times New Roman"/>
          <w:color w:val="000000"/>
          <w:sz w:val="28"/>
          <w:szCs w:val="28"/>
          <w:lang w:eastAsia="ru-RU"/>
        </w:rPr>
        <w:t xml:space="preserve">, и количество </w:t>
      </w:r>
      <w:r w:rsidR="007F64C5" w:rsidRPr="00960049">
        <w:rPr>
          <w:rFonts w:ascii="Times New Roman" w:eastAsia="Times New Roman" w:hAnsi="Times New Roman" w:cs="Times New Roman"/>
          <w:color w:val="000000"/>
          <w:sz w:val="28"/>
          <w:szCs w:val="28"/>
          <w:lang w:eastAsia="ru-RU"/>
        </w:rPr>
        <w:lastRenderedPageBreak/>
        <w:t>часов обязательной учебной на</w:t>
      </w:r>
      <w:r>
        <w:rPr>
          <w:rFonts w:ascii="Times New Roman" w:eastAsia="Times New Roman" w:hAnsi="Times New Roman" w:cs="Times New Roman"/>
          <w:color w:val="000000"/>
          <w:sz w:val="28"/>
          <w:szCs w:val="28"/>
          <w:lang w:eastAsia="ru-RU"/>
        </w:rPr>
        <w:t xml:space="preserve">грузки студента, отведенное на </w:t>
      </w:r>
      <w:r w:rsidR="007F64C5" w:rsidRPr="00960049">
        <w:rPr>
          <w:rFonts w:ascii="Times New Roman" w:eastAsia="Times New Roman" w:hAnsi="Times New Roman" w:cs="Times New Roman"/>
          <w:color w:val="000000"/>
          <w:sz w:val="28"/>
          <w:szCs w:val="28"/>
          <w:lang w:eastAsia="ru-RU"/>
        </w:rPr>
        <w:t xml:space="preserve">выполнение, определяются </w:t>
      </w:r>
      <w:r w:rsidR="00507F11">
        <w:rPr>
          <w:rFonts w:ascii="Times New Roman" w:eastAsia="Times New Roman" w:hAnsi="Times New Roman" w:cs="Times New Roman"/>
          <w:color w:val="000000"/>
          <w:sz w:val="28"/>
          <w:szCs w:val="28"/>
          <w:lang w:eastAsia="ru-RU"/>
        </w:rPr>
        <w:t xml:space="preserve">учебным планом </w:t>
      </w:r>
      <w:r w:rsidR="008C1845">
        <w:rPr>
          <w:rFonts w:ascii="Times New Roman" w:eastAsia="Times New Roman" w:hAnsi="Times New Roman" w:cs="Times New Roman"/>
          <w:color w:val="000000"/>
          <w:sz w:val="28"/>
          <w:szCs w:val="28"/>
          <w:lang w:eastAsia="ru-RU"/>
        </w:rPr>
        <w:t xml:space="preserve">по специальности. </w:t>
      </w:r>
      <w:r w:rsidR="007F64C5" w:rsidRPr="00960049">
        <w:rPr>
          <w:rFonts w:ascii="Times New Roman" w:eastAsia="Times New Roman" w:hAnsi="Times New Roman" w:cs="Times New Roman"/>
          <w:color w:val="000000"/>
          <w:sz w:val="28"/>
          <w:szCs w:val="28"/>
          <w:lang w:eastAsia="ru-RU"/>
        </w:rPr>
        <w:t>На весь период обучения предусматривается выполнение не более трех курсовых работ по</w:t>
      </w:r>
      <w:r w:rsidR="008C1845">
        <w:rPr>
          <w:rFonts w:ascii="Times New Roman" w:eastAsia="Times New Roman" w:hAnsi="Times New Roman" w:cs="Times New Roman"/>
          <w:color w:val="000000"/>
          <w:sz w:val="28"/>
          <w:szCs w:val="28"/>
          <w:lang w:eastAsia="ru-RU"/>
        </w:rPr>
        <w:t xml:space="preserve"> дисциплинам</w:t>
      </w:r>
      <w:r w:rsidR="008C1845" w:rsidRPr="008C1845">
        <w:rPr>
          <w:rFonts w:ascii="Times New Roman" w:eastAsia="Times New Roman" w:hAnsi="Times New Roman" w:cs="Times New Roman"/>
          <w:color w:val="000000"/>
          <w:sz w:val="28"/>
          <w:szCs w:val="28"/>
          <w:lang w:eastAsia="ru-RU"/>
        </w:rPr>
        <w:t xml:space="preserve"> </w:t>
      </w:r>
      <w:r w:rsidR="008C1845">
        <w:rPr>
          <w:rFonts w:ascii="Times New Roman" w:eastAsia="Times New Roman" w:hAnsi="Times New Roman" w:cs="Times New Roman"/>
          <w:color w:val="000000"/>
          <w:sz w:val="28"/>
          <w:szCs w:val="28"/>
          <w:lang w:eastAsia="ru-RU"/>
        </w:rPr>
        <w:t>и (или) профессиональным модулям</w:t>
      </w:r>
      <w:r w:rsidR="007F64C5" w:rsidRPr="00960049">
        <w:rPr>
          <w:rFonts w:ascii="Times New Roman" w:eastAsia="Times New Roman" w:hAnsi="Times New Roman" w:cs="Times New Roman"/>
          <w:color w:val="000000"/>
          <w:sz w:val="28"/>
          <w:szCs w:val="28"/>
          <w:lang w:eastAsia="ru-RU"/>
        </w:rPr>
        <w:t>.</w:t>
      </w:r>
    </w:p>
    <w:p w:rsidR="001B67F8" w:rsidRDefault="001B67F8" w:rsidP="0019680A">
      <w:pPr>
        <w:tabs>
          <w:tab w:val="left" w:pos="0"/>
          <w:tab w:val="left" w:pos="142"/>
          <w:tab w:val="left" w:pos="284"/>
          <w:tab w:val="left" w:pos="851"/>
        </w:tabs>
        <w:spacing w:after="0"/>
        <w:ind w:firstLine="851"/>
        <w:jc w:val="center"/>
        <w:rPr>
          <w:rFonts w:ascii="Times New Roman" w:eastAsia="Times New Roman" w:hAnsi="Times New Roman" w:cs="Times New Roman"/>
          <w:color w:val="000000"/>
          <w:sz w:val="28"/>
          <w:szCs w:val="28"/>
          <w:lang w:eastAsia="ru-RU"/>
        </w:rPr>
      </w:pPr>
    </w:p>
    <w:p w:rsidR="0013516B" w:rsidRPr="0019680A" w:rsidRDefault="001B67F8" w:rsidP="0019680A">
      <w:pPr>
        <w:tabs>
          <w:tab w:val="left" w:pos="0"/>
          <w:tab w:val="left" w:pos="142"/>
          <w:tab w:val="left" w:pos="284"/>
          <w:tab w:val="left" w:pos="851"/>
        </w:tabs>
        <w:spacing w:after="0"/>
        <w:jc w:val="center"/>
        <w:rPr>
          <w:rFonts w:ascii="Times New Roman" w:eastAsia="Times New Roman" w:hAnsi="Times New Roman" w:cs="Times New Roman"/>
          <w:b/>
          <w:color w:val="000000"/>
          <w:sz w:val="28"/>
          <w:szCs w:val="28"/>
          <w:lang w:eastAsia="ru-RU"/>
        </w:rPr>
      </w:pPr>
      <w:r w:rsidRPr="0019680A">
        <w:rPr>
          <w:rFonts w:ascii="Times New Roman" w:eastAsia="Times New Roman" w:hAnsi="Times New Roman" w:cs="Times New Roman"/>
          <w:b/>
          <w:color w:val="000000"/>
          <w:sz w:val="28"/>
          <w:szCs w:val="28"/>
          <w:lang w:eastAsia="ru-RU"/>
        </w:rPr>
        <w:t>2</w:t>
      </w:r>
      <w:r w:rsidR="008C1845" w:rsidRPr="0019680A">
        <w:rPr>
          <w:rFonts w:ascii="Times New Roman" w:eastAsia="Times New Roman" w:hAnsi="Times New Roman" w:cs="Times New Roman"/>
          <w:b/>
          <w:color w:val="000000"/>
          <w:sz w:val="28"/>
          <w:szCs w:val="28"/>
          <w:lang w:eastAsia="ru-RU"/>
        </w:rPr>
        <w:t xml:space="preserve">. </w:t>
      </w:r>
      <w:r w:rsidR="0013516B" w:rsidRPr="0019680A">
        <w:rPr>
          <w:rFonts w:ascii="Times New Roman" w:eastAsia="Times New Roman" w:hAnsi="Times New Roman" w:cs="Times New Roman"/>
          <w:b/>
          <w:color w:val="000000"/>
          <w:sz w:val="28"/>
          <w:szCs w:val="28"/>
          <w:lang w:eastAsia="ru-RU"/>
        </w:rPr>
        <w:t>Организация разработки тематики курсовых работ</w:t>
      </w:r>
    </w:p>
    <w:p w:rsidR="00950211" w:rsidRDefault="00950211" w:rsidP="0019680A">
      <w:pPr>
        <w:pStyle w:val="a3"/>
        <w:tabs>
          <w:tab w:val="left" w:pos="0"/>
          <w:tab w:val="left" w:pos="142"/>
          <w:tab w:val="left" w:pos="284"/>
          <w:tab w:val="left" w:pos="851"/>
        </w:tabs>
        <w:spacing w:after="0"/>
        <w:ind w:firstLine="851"/>
        <w:rPr>
          <w:rFonts w:ascii="Times New Roman" w:eastAsia="Times New Roman" w:hAnsi="Times New Roman" w:cs="Times New Roman"/>
          <w:color w:val="000000"/>
          <w:sz w:val="28"/>
          <w:szCs w:val="28"/>
          <w:lang w:eastAsia="ru-RU"/>
        </w:rPr>
      </w:pPr>
    </w:p>
    <w:p w:rsidR="00950211" w:rsidRDefault="00950211" w:rsidP="0019680A">
      <w:pPr>
        <w:pStyle w:val="a3"/>
        <w:tabs>
          <w:tab w:val="left" w:pos="0"/>
          <w:tab w:val="left" w:pos="142"/>
          <w:tab w:val="left" w:pos="284"/>
          <w:tab w:val="left" w:pos="851"/>
        </w:tabs>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Тематика курсовых работ разрабатывается преподавателями, ведущими занятия по дисциплине (профессиональному модулю), в рамках которых предусмотрены курсовые работы. Темы курсовых работ рассматриваются с участием представителей работодателя и утверждаются на заседании цикловой комиссии в начале учебного года, если профессиональный модуль реализуется во втором полугодии, то в начале второго полугодия. Тематика работ утверждается заместителем директора колледжа по учебно-методической работе.  </w:t>
      </w:r>
    </w:p>
    <w:p w:rsidR="00750E31" w:rsidRDefault="00750E31" w:rsidP="0019680A">
      <w:pPr>
        <w:pStyle w:val="a3"/>
        <w:tabs>
          <w:tab w:val="left" w:pos="0"/>
          <w:tab w:val="left" w:pos="142"/>
          <w:tab w:val="left" w:pos="284"/>
          <w:tab w:val="left" w:pos="851"/>
        </w:tabs>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Темы курсовых работ должны соответствовать рекомендуемой примерной тематике курсовых работ в рабочих программах учебных дисциплин (профессиональных модулях).</w:t>
      </w:r>
      <w:r w:rsidR="008E1D09">
        <w:rPr>
          <w:rFonts w:ascii="Times New Roman" w:eastAsia="Times New Roman" w:hAnsi="Times New Roman" w:cs="Times New Roman"/>
          <w:color w:val="000000"/>
          <w:sz w:val="28"/>
          <w:szCs w:val="28"/>
          <w:lang w:eastAsia="ru-RU"/>
        </w:rPr>
        <w:t xml:space="preserve"> Темы должны отвечать учебным задачам данной дисциплины (профессионального модуля) и практическим требованиям медицины.</w:t>
      </w:r>
      <w:r w:rsidR="00744440">
        <w:rPr>
          <w:rFonts w:ascii="Times New Roman" w:eastAsia="Times New Roman" w:hAnsi="Times New Roman" w:cs="Times New Roman"/>
          <w:color w:val="000000"/>
          <w:sz w:val="28"/>
          <w:szCs w:val="28"/>
          <w:lang w:eastAsia="ru-RU"/>
        </w:rPr>
        <w:t xml:space="preserve"> Тема курсовой работы может быть предложена студентом при условии обоснования им её целесообразности. В отдельных случаях допускается выполнение курсовой работы по одной теме группой студентов.</w:t>
      </w:r>
    </w:p>
    <w:p w:rsidR="00744440" w:rsidRDefault="00744440" w:rsidP="0019680A">
      <w:pPr>
        <w:pStyle w:val="a3"/>
        <w:tabs>
          <w:tab w:val="left" w:pos="0"/>
          <w:tab w:val="left" w:pos="142"/>
          <w:tab w:val="left" w:pos="284"/>
          <w:tab w:val="left" w:pos="851"/>
        </w:tabs>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Тема курсовой работы может быть связана с программой производственной (профессиональной) практики студента, а для лиц, обучающихся по очно-заочной (вечерней) формам, - с их непосредственной работой.</w:t>
      </w:r>
    </w:p>
    <w:p w:rsidR="00744440" w:rsidRDefault="00744440" w:rsidP="0019680A">
      <w:pPr>
        <w:pStyle w:val="a3"/>
        <w:tabs>
          <w:tab w:val="left" w:pos="0"/>
          <w:tab w:val="left" w:pos="142"/>
          <w:tab w:val="left" w:pos="284"/>
          <w:tab w:val="left" w:pos="851"/>
        </w:tabs>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Курсовая работа может стать составной частью (разделом, главой) выпускной квалификационной работы. </w:t>
      </w:r>
    </w:p>
    <w:p w:rsidR="00950211" w:rsidRDefault="00744440" w:rsidP="0019680A">
      <w:pPr>
        <w:pStyle w:val="a3"/>
        <w:tabs>
          <w:tab w:val="left" w:pos="0"/>
          <w:tab w:val="left" w:pos="142"/>
          <w:tab w:val="left" w:pos="284"/>
          <w:tab w:val="left" w:pos="851"/>
        </w:tabs>
        <w:spacing w:after="0"/>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950211">
        <w:rPr>
          <w:rFonts w:ascii="Times New Roman" w:eastAsia="Times New Roman" w:hAnsi="Times New Roman" w:cs="Times New Roman"/>
          <w:color w:val="000000"/>
          <w:sz w:val="28"/>
          <w:szCs w:val="28"/>
          <w:lang w:eastAsia="ru-RU"/>
        </w:rPr>
        <w:t>. Темы и руководители курсовых работ закрепляются за студентами приказом директора колледжа</w:t>
      </w:r>
      <w:r w:rsidR="008572FE">
        <w:rPr>
          <w:rFonts w:ascii="Times New Roman" w:eastAsia="Times New Roman" w:hAnsi="Times New Roman" w:cs="Times New Roman"/>
          <w:color w:val="000000"/>
          <w:sz w:val="28"/>
          <w:szCs w:val="28"/>
          <w:lang w:eastAsia="ru-RU"/>
        </w:rPr>
        <w:t xml:space="preserve"> в первый месяц учебного семестра, в котором предполагается их реализация </w:t>
      </w:r>
      <w:proofErr w:type="gramStart"/>
      <w:r w:rsidR="008572FE">
        <w:rPr>
          <w:rFonts w:ascii="Times New Roman" w:eastAsia="Times New Roman" w:hAnsi="Times New Roman" w:cs="Times New Roman"/>
          <w:color w:val="000000"/>
          <w:sz w:val="28"/>
          <w:szCs w:val="28"/>
          <w:lang w:eastAsia="ru-RU"/>
        </w:rPr>
        <w:t>согласно</w:t>
      </w:r>
      <w:proofErr w:type="gramEnd"/>
      <w:r w:rsidR="008572FE">
        <w:rPr>
          <w:rFonts w:ascii="Times New Roman" w:eastAsia="Times New Roman" w:hAnsi="Times New Roman" w:cs="Times New Roman"/>
          <w:color w:val="000000"/>
          <w:sz w:val="28"/>
          <w:szCs w:val="28"/>
          <w:lang w:eastAsia="ru-RU"/>
        </w:rPr>
        <w:t xml:space="preserve"> учебного плана.</w:t>
      </w:r>
    </w:p>
    <w:p w:rsidR="001F7E5D" w:rsidRDefault="001F7E5D" w:rsidP="0019680A">
      <w:pPr>
        <w:tabs>
          <w:tab w:val="left" w:pos="0"/>
        </w:tabs>
        <w:spacing w:after="0"/>
        <w:ind w:firstLine="851"/>
        <w:rPr>
          <w:rFonts w:ascii="Times New Roman" w:hAnsi="Times New Roman" w:cs="Times New Roman"/>
          <w:sz w:val="28"/>
          <w:szCs w:val="28"/>
        </w:rPr>
      </w:pPr>
    </w:p>
    <w:p w:rsidR="006F532C" w:rsidRPr="0019680A" w:rsidRDefault="001F7E5D" w:rsidP="0019680A">
      <w:pPr>
        <w:pStyle w:val="a3"/>
        <w:tabs>
          <w:tab w:val="left" w:pos="0"/>
        </w:tabs>
        <w:spacing w:after="0"/>
        <w:ind w:left="0"/>
        <w:jc w:val="center"/>
        <w:rPr>
          <w:rFonts w:ascii="Times New Roman" w:hAnsi="Times New Roman" w:cs="Times New Roman"/>
          <w:b/>
          <w:sz w:val="28"/>
          <w:szCs w:val="28"/>
        </w:rPr>
      </w:pPr>
      <w:r w:rsidRPr="0019680A">
        <w:rPr>
          <w:rFonts w:ascii="Times New Roman" w:hAnsi="Times New Roman" w:cs="Times New Roman"/>
          <w:b/>
          <w:sz w:val="28"/>
          <w:szCs w:val="28"/>
        </w:rPr>
        <w:t>3.</w:t>
      </w:r>
      <w:r w:rsidR="006F532C" w:rsidRPr="0019680A">
        <w:rPr>
          <w:rFonts w:ascii="Times New Roman" w:hAnsi="Times New Roman" w:cs="Times New Roman"/>
          <w:b/>
          <w:sz w:val="28"/>
          <w:szCs w:val="28"/>
        </w:rPr>
        <w:t>Требования к структуре курсовой работы</w:t>
      </w:r>
    </w:p>
    <w:p w:rsidR="001F7E5D" w:rsidRDefault="001F7E5D" w:rsidP="0019680A">
      <w:pPr>
        <w:pStyle w:val="a3"/>
        <w:tabs>
          <w:tab w:val="left" w:pos="0"/>
        </w:tabs>
        <w:spacing w:after="0"/>
        <w:ind w:left="450" w:firstLine="851"/>
        <w:rPr>
          <w:rFonts w:ascii="Times New Roman" w:hAnsi="Times New Roman" w:cs="Times New Roman"/>
          <w:sz w:val="28"/>
          <w:szCs w:val="28"/>
        </w:rPr>
      </w:pPr>
    </w:p>
    <w:p w:rsidR="001F7E5D" w:rsidRDefault="001F7E5D"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3.1. По содержанию курсовая работа может носить реферативный или практический характер.</w:t>
      </w:r>
    </w:p>
    <w:p w:rsidR="001F7E5D" w:rsidRDefault="001F7E5D"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3.2. В процессе написания курсовой работы студенты используют методические рекомендации по выполнению курсовой работы, утвержденные учебно-методической комиссией.</w:t>
      </w:r>
    </w:p>
    <w:p w:rsidR="001F7E5D" w:rsidRDefault="001F7E5D" w:rsidP="0019680A">
      <w:pPr>
        <w:pStyle w:val="a3"/>
        <w:tabs>
          <w:tab w:val="left" w:pos="0"/>
        </w:tabs>
        <w:spacing w:after="0"/>
        <w:ind w:left="0" w:firstLine="851"/>
        <w:jc w:val="both"/>
        <w:rPr>
          <w:rFonts w:ascii="Times New Roman" w:hAnsi="Times New Roman" w:cs="Times New Roman"/>
          <w:sz w:val="28"/>
          <w:szCs w:val="28"/>
        </w:rPr>
      </w:pPr>
    </w:p>
    <w:p w:rsidR="006F532C" w:rsidRPr="0019680A" w:rsidRDefault="0019680A" w:rsidP="0019680A">
      <w:pPr>
        <w:pStyle w:val="a3"/>
        <w:numPr>
          <w:ilvl w:val="0"/>
          <w:numId w:val="3"/>
        </w:numPr>
        <w:tabs>
          <w:tab w:val="left" w:pos="0"/>
        </w:tabs>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6F532C" w:rsidRPr="0019680A">
        <w:rPr>
          <w:rFonts w:ascii="Times New Roman" w:hAnsi="Times New Roman" w:cs="Times New Roman"/>
          <w:b/>
          <w:sz w:val="28"/>
          <w:szCs w:val="28"/>
        </w:rPr>
        <w:t>Организация выполнения курсовой работы</w:t>
      </w:r>
    </w:p>
    <w:p w:rsidR="0019680A" w:rsidRDefault="0019680A" w:rsidP="0019680A">
      <w:pPr>
        <w:pStyle w:val="a3"/>
        <w:tabs>
          <w:tab w:val="left" w:pos="0"/>
        </w:tabs>
        <w:spacing w:after="0"/>
        <w:ind w:left="810" w:firstLine="851"/>
        <w:rPr>
          <w:rFonts w:ascii="Times New Roman" w:hAnsi="Times New Roman" w:cs="Times New Roman"/>
          <w:sz w:val="28"/>
          <w:szCs w:val="28"/>
        </w:rPr>
      </w:pPr>
    </w:p>
    <w:p w:rsidR="008572FE" w:rsidRDefault="001F7E5D" w:rsidP="0019680A">
      <w:pPr>
        <w:pStyle w:val="a3"/>
        <w:numPr>
          <w:ilvl w:val="1"/>
          <w:numId w:val="3"/>
        </w:numPr>
        <w:tabs>
          <w:tab w:val="left" w:pos="0"/>
        </w:tabs>
        <w:spacing w:after="0"/>
        <w:ind w:left="0" w:firstLine="851"/>
        <w:jc w:val="both"/>
        <w:rPr>
          <w:rFonts w:ascii="Times New Roman" w:hAnsi="Times New Roman" w:cs="Times New Roman"/>
          <w:sz w:val="28"/>
          <w:szCs w:val="28"/>
        </w:rPr>
      </w:pPr>
      <w:r w:rsidRPr="008572FE">
        <w:rPr>
          <w:rFonts w:ascii="Times New Roman" w:hAnsi="Times New Roman" w:cs="Times New Roman"/>
          <w:sz w:val="28"/>
          <w:szCs w:val="28"/>
        </w:rPr>
        <w:t xml:space="preserve">Общее руководство и </w:t>
      </w:r>
      <w:proofErr w:type="gramStart"/>
      <w:r w:rsidRPr="008572FE">
        <w:rPr>
          <w:rFonts w:ascii="Times New Roman" w:hAnsi="Times New Roman" w:cs="Times New Roman"/>
          <w:sz w:val="28"/>
          <w:szCs w:val="28"/>
        </w:rPr>
        <w:t>контроль за</w:t>
      </w:r>
      <w:proofErr w:type="gramEnd"/>
      <w:r w:rsidRPr="008572FE">
        <w:rPr>
          <w:rFonts w:ascii="Times New Roman" w:hAnsi="Times New Roman" w:cs="Times New Roman"/>
          <w:sz w:val="28"/>
          <w:szCs w:val="28"/>
        </w:rPr>
        <w:t xml:space="preserve"> ходом выполнения курсовой работы осуществляет руководитель</w:t>
      </w:r>
      <w:r w:rsidR="00EA4B4D" w:rsidRPr="008572FE">
        <w:rPr>
          <w:rFonts w:ascii="Times New Roman" w:hAnsi="Times New Roman" w:cs="Times New Roman"/>
          <w:sz w:val="28"/>
          <w:szCs w:val="28"/>
        </w:rPr>
        <w:t xml:space="preserve"> –</w:t>
      </w:r>
      <w:r w:rsidRPr="008572FE">
        <w:rPr>
          <w:rFonts w:ascii="Times New Roman" w:hAnsi="Times New Roman" w:cs="Times New Roman"/>
          <w:sz w:val="28"/>
          <w:szCs w:val="28"/>
        </w:rPr>
        <w:t xml:space="preserve"> </w:t>
      </w:r>
      <w:r w:rsidR="00EA4B4D" w:rsidRPr="008572FE">
        <w:rPr>
          <w:rFonts w:ascii="Times New Roman" w:hAnsi="Times New Roman" w:cs="Times New Roman"/>
          <w:sz w:val="28"/>
          <w:szCs w:val="28"/>
        </w:rPr>
        <w:t xml:space="preserve">преподаватель, ведущий </w:t>
      </w:r>
      <w:r w:rsidRPr="008572FE">
        <w:rPr>
          <w:rFonts w:ascii="Times New Roman" w:hAnsi="Times New Roman" w:cs="Times New Roman"/>
          <w:sz w:val="28"/>
          <w:szCs w:val="28"/>
        </w:rPr>
        <w:t>соответствующ</w:t>
      </w:r>
      <w:r w:rsidR="00EA4B4D" w:rsidRPr="008572FE">
        <w:rPr>
          <w:rFonts w:ascii="Times New Roman" w:hAnsi="Times New Roman" w:cs="Times New Roman"/>
          <w:sz w:val="28"/>
          <w:szCs w:val="28"/>
        </w:rPr>
        <w:t>ую</w:t>
      </w:r>
      <w:r w:rsidRPr="008572FE">
        <w:rPr>
          <w:rFonts w:ascii="Times New Roman" w:hAnsi="Times New Roman" w:cs="Times New Roman"/>
          <w:sz w:val="28"/>
          <w:szCs w:val="28"/>
        </w:rPr>
        <w:t xml:space="preserve"> дисциплин</w:t>
      </w:r>
      <w:r w:rsidR="00EA4B4D" w:rsidRPr="008572FE">
        <w:rPr>
          <w:rFonts w:ascii="Times New Roman" w:hAnsi="Times New Roman" w:cs="Times New Roman"/>
          <w:sz w:val="28"/>
          <w:szCs w:val="28"/>
        </w:rPr>
        <w:t>у</w:t>
      </w:r>
      <w:r w:rsidRPr="008572FE">
        <w:rPr>
          <w:rFonts w:ascii="Times New Roman" w:hAnsi="Times New Roman" w:cs="Times New Roman"/>
          <w:sz w:val="28"/>
          <w:szCs w:val="28"/>
        </w:rPr>
        <w:t xml:space="preserve"> (профессиональн</w:t>
      </w:r>
      <w:r w:rsidR="00EA4B4D" w:rsidRPr="008572FE">
        <w:rPr>
          <w:rFonts w:ascii="Times New Roman" w:hAnsi="Times New Roman" w:cs="Times New Roman"/>
          <w:sz w:val="28"/>
          <w:szCs w:val="28"/>
        </w:rPr>
        <w:t>ый модуль</w:t>
      </w:r>
      <w:r w:rsidR="0019680A">
        <w:rPr>
          <w:rFonts w:ascii="Times New Roman" w:hAnsi="Times New Roman" w:cs="Times New Roman"/>
          <w:sz w:val="28"/>
          <w:szCs w:val="28"/>
        </w:rPr>
        <w:t>).</w:t>
      </w:r>
    </w:p>
    <w:p w:rsidR="005C0B6E" w:rsidRPr="008572FE" w:rsidRDefault="005C0B6E" w:rsidP="0019680A">
      <w:pPr>
        <w:pStyle w:val="a3"/>
        <w:numPr>
          <w:ilvl w:val="1"/>
          <w:numId w:val="3"/>
        </w:numPr>
        <w:tabs>
          <w:tab w:val="left" w:pos="0"/>
        </w:tabs>
        <w:spacing w:after="0"/>
        <w:ind w:left="0" w:firstLine="851"/>
        <w:jc w:val="both"/>
        <w:rPr>
          <w:rFonts w:ascii="Times New Roman" w:hAnsi="Times New Roman" w:cs="Times New Roman"/>
          <w:sz w:val="28"/>
          <w:szCs w:val="28"/>
        </w:rPr>
      </w:pPr>
      <w:r w:rsidRPr="008572FE">
        <w:rPr>
          <w:rFonts w:ascii="Times New Roman" w:hAnsi="Times New Roman" w:cs="Times New Roman"/>
          <w:sz w:val="28"/>
          <w:szCs w:val="28"/>
        </w:rPr>
        <w:t xml:space="preserve"> Основными функциями руководителя курсовой работы являются:</w:t>
      </w:r>
    </w:p>
    <w:p w:rsidR="005C0B6E" w:rsidRDefault="005C0B6E" w:rsidP="0019680A">
      <w:pPr>
        <w:pStyle w:val="a3"/>
        <w:tabs>
          <w:tab w:val="left" w:pos="0"/>
        </w:tabs>
        <w:spacing w:after="0"/>
        <w:ind w:left="0" w:firstLine="851"/>
        <w:jc w:val="both"/>
        <w:rPr>
          <w:rFonts w:ascii="Times New Roman" w:hAnsi="Times New Roman" w:cs="Times New Roman"/>
          <w:sz w:val="28"/>
          <w:szCs w:val="28"/>
        </w:rPr>
      </w:pPr>
      <w:r w:rsidRPr="005C0B6E">
        <w:rPr>
          <w:rFonts w:ascii="Times New Roman" w:hAnsi="Times New Roman" w:cs="Times New Roman"/>
          <w:sz w:val="28"/>
          <w:szCs w:val="28"/>
        </w:rPr>
        <w:t xml:space="preserve">- </w:t>
      </w:r>
      <w:r>
        <w:rPr>
          <w:rFonts w:ascii="Times New Roman" w:hAnsi="Times New Roman" w:cs="Times New Roman"/>
          <w:sz w:val="28"/>
          <w:szCs w:val="28"/>
        </w:rPr>
        <w:t>консультирование по вопросам содержания и последовательности выполнения курсовой работы;</w:t>
      </w:r>
    </w:p>
    <w:p w:rsidR="005C0B6E" w:rsidRDefault="005C0B6E"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оказание помощи студенту в подборе необходимой литературы;</w:t>
      </w:r>
    </w:p>
    <w:p w:rsidR="005C0B6E" w:rsidRDefault="005C0B6E"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контроль хода выполнения курсовой работы;</w:t>
      </w:r>
    </w:p>
    <w:p w:rsidR="005C0B6E" w:rsidRPr="005C0B6E" w:rsidRDefault="005C0B6E"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подготовка письменного отзыва на курсовую работу.</w:t>
      </w:r>
    </w:p>
    <w:p w:rsidR="001F7E5D" w:rsidRDefault="00D655F6"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4B4D">
        <w:rPr>
          <w:rFonts w:ascii="Times New Roman" w:hAnsi="Times New Roman" w:cs="Times New Roman"/>
          <w:sz w:val="28"/>
          <w:szCs w:val="28"/>
        </w:rPr>
        <w:t xml:space="preserve">Руководитель курсовой работы </w:t>
      </w:r>
      <w:r w:rsidR="00A75A90">
        <w:rPr>
          <w:rFonts w:ascii="Times New Roman" w:hAnsi="Times New Roman" w:cs="Times New Roman"/>
          <w:sz w:val="28"/>
          <w:szCs w:val="28"/>
        </w:rPr>
        <w:t>назначается приказом директора колледжа</w:t>
      </w:r>
      <w:r w:rsidR="00EA4B4D">
        <w:rPr>
          <w:rFonts w:ascii="Times New Roman" w:hAnsi="Times New Roman" w:cs="Times New Roman"/>
          <w:sz w:val="28"/>
          <w:szCs w:val="28"/>
        </w:rPr>
        <w:t xml:space="preserve">. </w:t>
      </w:r>
    </w:p>
    <w:p w:rsidR="00EA4B4D" w:rsidRDefault="00EA4B4D"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На время выполнения курсовой работы составляется расписание консультаций, утверждаемое руководителем колледжа.</w:t>
      </w:r>
      <w:r w:rsidR="005C0B6E">
        <w:rPr>
          <w:rFonts w:ascii="Times New Roman" w:hAnsi="Times New Roman" w:cs="Times New Roman"/>
          <w:sz w:val="28"/>
          <w:szCs w:val="28"/>
        </w:rPr>
        <w:t xml:space="preserve"> Консультации проводятся за счет объема времени, отведенного в учебном плане на консультации. 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5C0B6E" w:rsidRPr="008572FE" w:rsidRDefault="0019680A"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C0B6E">
        <w:rPr>
          <w:rFonts w:ascii="Times New Roman" w:hAnsi="Times New Roman" w:cs="Times New Roman"/>
          <w:sz w:val="28"/>
          <w:szCs w:val="28"/>
        </w:rPr>
        <w:t xml:space="preserve">По завершении студентом курсовой работы руководитель проверяет, подписывает её и </w:t>
      </w:r>
      <w:r w:rsidR="005C0B6E" w:rsidRPr="008572FE">
        <w:rPr>
          <w:rFonts w:ascii="Times New Roman" w:hAnsi="Times New Roman" w:cs="Times New Roman"/>
          <w:sz w:val="28"/>
          <w:szCs w:val="28"/>
        </w:rPr>
        <w:t>вместе с письменным отзывом передает студенту для ознакомления.</w:t>
      </w:r>
      <w:r w:rsidR="006A1431" w:rsidRPr="008572FE">
        <w:rPr>
          <w:rFonts w:ascii="Times New Roman" w:hAnsi="Times New Roman" w:cs="Times New Roman"/>
          <w:sz w:val="28"/>
          <w:szCs w:val="28"/>
        </w:rPr>
        <w:t xml:space="preserve"> Оценка и полное название курсовой работы вносятся в сводную ведомость оценки курсовых работ (Приложение 1), индивидуальные оценочные ведомости студентов по дисциплине (профессиональному модулю), зачетные книжки студентов и в приложение к дипломам.</w:t>
      </w:r>
    </w:p>
    <w:p w:rsidR="005C0B6E" w:rsidRDefault="0019680A"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C0B6E">
        <w:rPr>
          <w:rFonts w:ascii="Times New Roman" w:hAnsi="Times New Roman" w:cs="Times New Roman"/>
          <w:sz w:val="28"/>
          <w:szCs w:val="28"/>
        </w:rPr>
        <w:t>Письменный отзыв должен включать:</w:t>
      </w:r>
    </w:p>
    <w:p w:rsidR="005C0B6E" w:rsidRDefault="005C0B6E"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заключение о соответствии курсовой работы заявленной теме;</w:t>
      </w:r>
    </w:p>
    <w:p w:rsidR="005C0B6E" w:rsidRDefault="008F3984"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оценку качества выполнения курсовой работы;</w:t>
      </w:r>
    </w:p>
    <w:p w:rsidR="008F3984" w:rsidRDefault="008F3984"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оценку полноты разработки поставленных вопросов, теоретической и практической значимости курсовой работы;</w:t>
      </w:r>
    </w:p>
    <w:p w:rsidR="008F3984" w:rsidRDefault="008F3984"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оценку курсовой работы.</w:t>
      </w:r>
    </w:p>
    <w:p w:rsidR="008F3984" w:rsidRDefault="008F3984" w:rsidP="0019680A">
      <w:pPr>
        <w:pStyle w:val="a3"/>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Проверку, составление письменного отзыва и прием курсовой работы осуществляет руководитель курсовой работы вне расписания учебных </w:t>
      </w:r>
      <w:r>
        <w:rPr>
          <w:rFonts w:ascii="Times New Roman" w:hAnsi="Times New Roman" w:cs="Times New Roman"/>
          <w:sz w:val="28"/>
          <w:szCs w:val="28"/>
        </w:rPr>
        <w:lastRenderedPageBreak/>
        <w:t>занятий. На выполнение этой работы отводится один час на каждую курсовую работу.</w:t>
      </w:r>
    </w:p>
    <w:p w:rsidR="00213EB9" w:rsidRDefault="00213EB9"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руководитель курсовой работы по дисциплине (профессиональному модулю) может предусмотреть защиту курсовой работы.</w:t>
      </w:r>
    </w:p>
    <w:p w:rsidR="00213EB9" w:rsidRDefault="00213EB9"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Курсовая работа оценивается по пятибалльной системе. Положительная оценка по той дисциплине (профессиональному модулю), по которым предусматривается курсовая работа, выставляется только при условии успешной сдачи курсовой работы на оценку не ниже «удовлетворительно».</w:t>
      </w:r>
    </w:p>
    <w:p w:rsidR="006A1431" w:rsidRDefault="006A1431"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её выполнения.</w:t>
      </w:r>
    </w:p>
    <w:p w:rsidR="00213EB9" w:rsidRDefault="00213EB9" w:rsidP="0019680A">
      <w:pPr>
        <w:pStyle w:val="a3"/>
        <w:tabs>
          <w:tab w:val="left" w:pos="0"/>
        </w:tabs>
        <w:spacing w:after="0"/>
        <w:ind w:left="0" w:firstLine="851"/>
        <w:jc w:val="both"/>
        <w:rPr>
          <w:rFonts w:ascii="Times New Roman" w:hAnsi="Times New Roman" w:cs="Times New Roman"/>
          <w:sz w:val="28"/>
          <w:szCs w:val="28"/>
        </w:rPr>
      </w:pPr>
    </w:p>
    <w:p w:rsidR="006F532C" w:rsidRPr="0019680A" w:rsidRDefault="0019680A" w:rsidP="0019680A">
      <w:pPr>
        <w:pStyle w:val="a3"/>
        <w:numPr>
          <w:ilvl w:val="0"/>
          <w:numId w:val="3"/>
        </w:numPr>
        <w:tabs>
          <w:tab w:val="left" w:pos="0"/>
        </w:tabs>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6F532C" w:rsidRPr="0019680A">
        <w:rPr>
          <w:rFonts w:ascii="Times New Roman" w:hAnsi="Times New Roman" w:cs="Times New Roman"/>
          <w:b/>
          <w:sz w:val="28"/>
          <w:szCs w:val="28"/>
        </w:rPr>
        <w:t>Хранение курсовой работы</w:t>
      </w:r>
    </w:p>
    <w:p w:rsidR="00BC7E0C" w:rsidRDefault="00BC7E0C" w:rsidP="0019680A">
      <w:pPr>
        <w:pStyle w:val="a3"/>
        <w:tabs>
          <w:tab w:val="left" w:pos="0"/>
        </w:tabs>
        <w:spacing w:after="0"/>
        <w:ind w:left="810" w:firstLine="851"/>
        <w:rPr>
          <w:rFonts w:ascii="Times New Roman" w:hAnsi="Times New Roman" w:cs="Times New Roman"/>
          <w:sz w:val="28"/>
          <w:szCs w:val="28"/>
        </w:rPr>
      </w:pPr>
    </w:p>
    <w:p w:rsidR="006A1431" w:rsidRDefault="00BC7E0C"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A1431">
        <w:rPr>
          <w:rFonts w:ascii="Times New Roman" w:hAnsi="Times New Roman" w:cs="Times New Roman"/>
          <w:sz w:val="28"/>
          <w:szCs w:val="28"/>
        </w:rPr>
        <w:t xml:space="preserve">Выполненные студентами курсовые работы хранятся 1 год в кабинетах </w:t>
      </w:r>
      <w:r>
        <w:rPr>
          <w:rFonts w:ascii="Times New Roman" w:hAnsi="Times New Roman" w:cs="Times New Roman"/>
          <w:sz w:val="28"/>
          <w:szCs w:val="28"/>
        </w:rPr>
        <w:t xml:space="preserve">цикловой комиссии. По истечении указанного срока все курсовые работы, не представляющие для кабинета интереса, списываются по акту комиссией, назначаемой председателем цикловой комиссии. </w:t>
      </w:r>
      <w:r w:rsidR="006A1431">
        <w:rPr>
          <w:rFonts w:ascii="Times New Roman" w:hAnsi="Times New Roman" w:cs="Times New Roman"/>
          <w:sz w:val="28"/>
          <w:szCs w:val="28"/>
        </w:rPr>
        <w:t xml:space="preserve"> </w:t>
      </w:r>
    </w:p>
    <w:p w:rsidR="00BC7E0C" w:rsidRDefault="00BC7E0C"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Лучшие курсовые работы, представляющие учебно-методическую ценность, могут быть использованы в качестве учебных пособий в кабинетах и лабораториях колледжа.</w:t>
      </w:r>
    </w:p>
    <w:p w:rsidR="00BC7E0C" w:rsidRDefault="00BC7E0C" w:rsidP="0019680A">
      <w:pPr>
        <w:pStyle w:val="a3"/>
        <w:numPr>
          <w:ilvl w:val="1"/>
          <w:numId w:val="3"/>
        </w:numPr>
        <w:tabs>
          <w:tab w:val="left" w:pos="0"/>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Изделия и продукты творческой деятельности по решению колледжа могут быть использованы в качестве учебных пособий, реализованы через выставки.</w:t>
      </w:r>
    </w:p>
    <w:p w:rsidR="00C53F7A" w:rsidRDefault="00C53F7A" w:rsidP="0019680A">
      <w:pPr>
        <w:tabs>
          <w:tab w:val="left" w:pos="0"/>
        </w:tabs>
        <w:spacing w:after="0"/>
        <w:ind w:firstLine="851"/>
        <w:jc w:val="both"/>
        <w:rPr>
          <w:rFonts w:ascii="Times New Roman" w:hAnsi="Times New Roman" w:cs="Times New Roman"/>
          <w:sz w:val="28"/>
          <w:szCs w:val="28"/>
        </w:rPr>
      </w:pPr>
    </w:p>
    <w:p w:rsidR="00C53F7A" w:rsidRDefault="0019680A" w:rsidP="0019680A">
      <w:pPr>
        <w:pStyle w:val="a3"/>
        <w:numPr>
          <w:ilvl w:val="0"/>
          <w:numId w:val="3"/>
        </w:numPr>
        <w:tabs>
          <w:tab w:val="left" w:pos="0"/>
        </w:tabs>
        <w:spacing w:after="0"/>
        <w:ind w:left="0" w:firstLine="0"/>
        <w:jc w:val="center"/>
        <w:rPr>
          <w:rFonts w:ascii="Times New Roman" w:hAnsi="Times New Roman" w:cs="Times New Roman"/>
          <w:sz w:val="28"/>
          <w:szCs w:val="28"/>
        </w:rPr>
      </w:pPr>
      <w:r>
        <w:rPr>
          <w:rFonts w:ascii="Times New Roman" w:hAnsi="Times New Roman" w:cs="Times New Roman"/>
          <w:b/>
          <w:sz w:val="28"/>
          <w:szCs w:val="28"/>
        </w:rPr>
        <w:t xml:space="preserve"> </w:t>
      </w:r>
      <w:r w:rsidR="00C53F7A" w:rsidRPr="0019680A">
        <w:rPr>
          <w:rFonts w:ascii="Times New Roman" w:hAnsi="Times New Roman" w:cs="Times New Roman"/>
          <w:b/>
          <w:sz w:val="28"/>
          <w:szCs w:val="28"/>
        </w:rPr>
        <w:t>Заключительные положения</w:t>
      </w:r>
    </w:p>
    <w:p w:rsidR="00C53F7A" w:rsidRDefault="00C53F7A" w:rsidP="0019680A">
      <w:pPr>
        <w:pStyle w:val="a3"/>
        <w:tabs>
          <w:tab w:val="left" w:pos="0"/>
        </w:tabs>
        <w:spacing w:after="0"/>
        <w:ind w:left="810" w:firstLine="851"/>
        <w:rPr>
          <w:rFonts w:ascii="Times New Roman" w:hAnsi="Times New Roman" w:cs="Times New Roman"/>
          <w:sz w:val="28"/>
          <w:szCs w:val="28"/>
        </w:rPr>
      </w:pPr>
    </w:p>
    <w:p w:rsidR="00C53F7A" w:rsidRDefault="0019680A" w:rsidP="0019680A">
      <w:pPr>
        <w:pStyle w:val="a3"/>
        <w:numPr>
          <w:ilvl w:val="1"/>
          <w:numId w:val="3"/>
        </w:numPr>
        <w:tabs>
          <w:tab w:val="left" w:pos="0"/>
        </w:tabs>
        <w:spacing w:after="0"/>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00C53F7A">
        <w:rPr>
          <w:rFonts w:ascii="Times New Roman" w:hAnsi="Times New Roman" w:cs="Times New Roman"/>
          <w:sz w:val="28"/>
          <w:szCs w:val="28"/>
        </w:rPr>
        <w:t>В Положение могут быть внесены изменения.</w:t>
      </w:r>
    </w:p>
    <w:p w:rsidR="00C53F7A" w:rsidRDefault="00C53F7A" w:rsidP="0019680A">
      <w:pPr>
        <w:pStyle w:val="a3"/>
        <w:tabs>
          <w:tab w:val="left" w:pos="0"/>
        </w:tabs>
        <w:spacing w:after="0"/>
        <w:ind w:left="1440" w:firstLine="851"/>
        <w:rPr>
          <w:rFonts w:ascii="Times New Roman" w:hAnsi="Times New Roman" w:cs="Times New Roman"/>
          <w:sz w:val="28"/>
          <w:szCs w:val="28"/>
        </w:rPr>
      </w:pPr>
    </w:p>
    <w:p w:rsidR="00C53F7A" w:rsidRDefault="00C53F7A" w:rsidP="0019680A">
      <w:pPr>
        <w:pStyle w:val="a3"/>
        <w:tabs>
          <w:tab w:val="left" w:pos="0"/>
        </w:tabs>
        <w:spacing w:after="0"/>
        <w:ind w:left="1440" w:firstLine="851"/>
        <w:rPr>
          <w:rFonts w:ascii="Times New Roman" w:hAnsi="Times New Roman" w:cs="Times New Roman"/>
          <w:sz w:val="28"/>
          <w:szCs w:val="28"/>
        </w:rPr>
      </w:pPr>
    </w:p>
    <w:p w:rsidR="00C53F7A" w:rsidRDefault="00C53F7A" w:rsidP="0019680A">
      <w:pPr>
        <w:pStyle w:val="a3"/>
        <w:tabs>
          <w:tab w:val="left" w:pos="0"/>
        </w:tabs>
        <w:spacing w:after="0"/>
        <w:ind w:left="1440" w:firstLine="851"/>
        <w:rPr>
          <w:rFonts w:ascii="Times New Roman" w:hAnsi="Times New Roman" w:cs="Times New Roman"/>
          <w:sz w:val="28"/>
          <w:szCs w:val="28"/>
        </w:rPr>
      </w:pPr>
    </w:p>
    <w:p w:rsidR="00C53F7A" w:rsidRDefault="00C53F7A" w:rsidP="0019680A">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УМР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Т.Л. Ерошенко</w:t>
      </w:r>
    </w:p>
    <w:p w:rsidR="00FC2688" w:rsidRDefault="00FC2688" w:rsidP="0019680A">
      <w:pPr>
        <w:pStyle w:val="a3"/>
        <w:tabs>
          <w:tab w:val="left" w:pos="0"/>
        </w:tabs>
        <w:spacing w:after="0"/>
        <w:ind w:left="0"/>
        <w:jc w:val="both"/>
        <w:rPr>
          <w:rFonts w:ascii="Times New Roman" w:hAnsi="Times New Roman" w:cs="Times New Roman"/>
          <w:sz w:val="28"/>
          <w:szCs w:val="28"/>
        </w:rPr>
      </w:pPr>
    </w:p>
    <w:p w:rsidR="00FC2688" w:rsidRDefault="00FC2688" w:rsidP="0019680A">
      <w:pPr>
        <w:pStyle w:val="a3"/>
        <w:tabs>
          <w:tab w:val="left" w:pos="0"/>
        </w:tabs>
        <w:spacing w:after="0"/>
        <w:ind w:left="0" w:firstLine="851"/>
        <w:jc w:val="both"/>
        <w:rPr>
          <w:rFonts w:ascii="Times New Roman" w:hAnsi="Times New Roman" w:cs="Times New Roman"/>
          <w:sz w:val="28"/>
          <w:szCs w:val="28"/>
        </w:rPr>
      </w:pPr>
    </w:p>
    <w:p w:rsidR="00FC2688" w:rsidRDefault="00FC2688" w:rsidP="0019680A">
      <w:pPr>
        <w:pStyle w:val="a3"/>
        <w:tabs>
          <w:tab w:val="left" w:pos="0"/>
        </w:tabs>
        <w:spacing w:after="0"/>
        <w:ind w:left="0" w:firstLine="851"/>
        <w:jc w:val="both"/>
        <w:rPr>
          <w:rFonts w:ascii="Times New Roman" w:hAnsi="Times New Roman" w:cs="Times New Roman"/>
          <w:sz w:val="28"/>
          <w:szCs w:val="28"/>
        </w:rPr>
      </w:pPr>
    </w:p>
    <w:p w:rsidR="00FC2688" w:rsidRDefault="00FC2688" w:rsidP="00C53F7A">
      <w:pPr>
        <w:pStyle w:val="a3"/>
        <w:tabs>
          <w:tab w:val="left" w:pos="0"/>
        </w:tabs>
        <w:spacing w:after="0"/>
        <w:ind w:left="0"/>
        <w:jc w:val="both"/>
        <w:rPr>
          <w:rFonts w:ascii="Times New Roman" w:hAnsi="Times New Roman" w:cs="Times New Roman"/>
          <w:sz w:val="28"/>
          <w:szCs w:val="28"/>
        </w:rPr>
      </w:pPr>
    </w:p>
    <w:p w:rsidR="00FC2688" w:rsidRDefault="00FC2688" w:rsidP="00C53F7A">
      <w:pPr>
        <w:pStyle w:val="a3"/>
        <w:tabs>
          <w:tab w:val="left" w:pos="0"/>
        </w:tabs>
        <w:spacing w:after="0"/>
        <w:ind w:left="0"/>
        <w:jc w:val="both"/>
        <w:rPr>
          <w:rFonts w:ascii="Times New Roman" w:hAnsi="Times New Roman" w:cs="Times New Roman"/>
          <w:sz w:val="28"/>
          <w:szCs w:val="28"/>
        </w:rPr>
      </w:pPr>
    </w:p>
    <w:p w:rsidR="00FC2688" w:rsidRDefault="00FC2688" w:rsidP="00C53F7A">
      <w:pPr>
        <w:pStyle w:val="a3"/>
        <w:tabs>
          <w:tab w:val="left" w:pos="0"/>
        </w:tabs>
        <w:spacing w:after="0"/>
        <w:ind w:left="0"/>
        <w:jc w:val="both"/>
        <w:rPr>
          <w:rFonts w:ascii="Times New Roman" w:hAnsi="Times New Roman" w:cs="Times New Roman"/>
          <w:sz w:val="28"/>
          <w:szCs w:val="28"/>
        </w:rPr>
      </w:pPr>
    </w:p>
    <w:p w:rsidR="00FC2688" w:rsidRDefault="00D269D8" w:rsidP="00D269D8">
      <w:pPr>
        <w:pStyle w:val="a3"/>
        <w:tabs>
          <w:tab w:val="left" w:pos="0"/>
        </w:tabs>
        <w:spacing w:after="0"/>
        <w:ind w:left="0"/>
        <w:jc w:val="right"/>
        <w:rPr>
          <w:rFonts w:ascii="Times New Roman" w:hAnsi="Times New Roman" w:cs="Times New Roman"/>
          <w:sz w:val="28"/>
          <w:szCs w:val="28"/>
        </w:rPr>
      </w:pPr>
      <w:r>
        <w:rPr>
          <w:rFonts w:ascii="Times New Roman" w:hAnsi="Times New Roman" w:cs="Times New Roman"/>
          <w:sz w:val="28"/>
          <w:szCs w:val="28"/>
        </w:rPr>
        <w:t>Приложение 1</w:t>
      </w:r>
    </w:p>
    <w:p w:rsidR="00435BE3" w:rsidRDefault="00435BE3" w:rsidP="00D269D8">
      <w:pPr>
        <w:pStyle w:val="a3"/>
        <w:tabs>
          <w:tab w:val="left" w:pos="0"/>
        </w:tabs>
        <w:spacing w:after="0"/>
        <w:ind w:left="0"/>
        <w:jc w:val="right"/>
        <w:rPr>
          <w:rFonts w:ascii="Times New Roman" w:hAnsi="Times New Roman" w:cs="Times New Roman"/>
          <w:sz w:val="28"/>
          <w:szCs w:val="28"/>
        </w:rPr>
      </w:pP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Омской области</w:t>
      </w: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БЮДЖЕТНОЕ ПРОФЕССИОНАЛЬНОЕ ОБРАЗОВАТЕЛЬНОЕ</w:t>
      </w: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УЧРЕЖДЕНИЕ ОМСКОЙ ОБЛАСТИ</w:t>
      </w: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«МЕДИЦИНСКИЙ КОЛЛЕДЖ»</w:t>
      </w: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(БПОУ ОО «МК»)</w:t>
      </w:r>
    </w:p>
    <w:p w:rsidR="00435BE3" w:rsidRDefault="00435BE3" w:rsidP="00435BE3">
      <w:pPr>
        <w:pStyle w:val="a3"/>
        <w:tabs>
          <w:tab w:val="left" w:pos="0"/>
        </w:tabs>
        <w:spacing w:after="0"/>
        <w:ind w:left="0"/>
        <w:jc w:val="center"/>
        <w:rPr>
          <w:rFonts w:ascii="Times New Roman" w:hAnsi="Times New Roman" w:cs="Times New Roman"/>
          <w:sz w:val="28"/>
          <w:szCs w:val="28"/>
        </w:rPr>
      </w:pP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ВЕДОМОСТЬ</w:t>
      </w: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Оценки курсовых работ студентов группы ____________</w:t>
      </w: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Специальность (код, наименование)__________________</w:t>
      </w:r>
    </w:p>
    <w:p w:rsidR="00435BE3" w:rsidRDefault="00435BE3" w:rsidP="00435BE3">
      <w:pPr>
        <w:pStyle w:val="a3"/>
        <w:tabs>
          <w:tab w:val="left" w:pos="0"/>
        </w:tabs>
        <w:spacing w:after="0"/>
        <w:ind w:left="0"/>
        <w:jc w:val="center"/>
        <w:rPr>
          <w:rFonts w:ascii="Times New Roman" w:hAnsi="Times New Roman" w:cs="Times New Roman"/>
          <w:sz w:val="28"/>
          <w:szCs w:val="28"/>
        </w:rPr>
      </w:pPr>
      <w:r>
        <w:rPr>
          <w:rFonts w:ascii="Times New Roman" w:hAnsi="Times New Roman" w:cs="Times New Roman"/>
          <w:sz w:val="28"/>
          <w:szCs w:val="28"/>
        </w:rPr>
        <w:t>УД/ПМ _________________________________________</w:t>
      </w:r>
    </w:p>
    <w:p w:rsidR="00C41382" w:rsidRDefault="00C41382" w:rsidP="00435BE3">
      <w:pPr>
        <w:pStyle w:val="a3"/>
        <w:tabs>
          <w:tab w:val="left" w:pos="0"/>
        </w:tabs>
        <w:spacing w:after="0"/>
        <w:ind w:left="0"/>
        <w:jc w:val="center"/>
        <w:rPr>
          <w:rFonts w:ascii="Times New Roman" w:hAnsi="Times New Roman" w:cs="Times New Roman"/>
          <w:sz w:val="28"/>
          <w:szCs w:val="28"/>
        </w:rPr>
      </w:pPr>
    </w:p>
    <w:tbl>
      <w:tblPr>
        <w:tblStyle w:val="a4"/>
        <w:tblW w:w="0" w:type="auto"/>
        <w:tblLook w:val="04A0"/>
      </w:tblPr>
      <w:tblGrid>
        <w:gridCol w:w="534"/>
        <w:gridCol w:w="1984"/>
        <w:gridCol w:w="3260"/>
        <w:gridCol w:w="1276"/>
        <w:gridCol w:w="1264"/>
        <w:gridCol w:w="1253"/>
      </w:tblGrid>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ФИО студента</w:t>
            </w: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Название курсовой работы</w:t>
            </w: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Оценка</w:t>
            </w: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Дата</w:t>
            </w: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Подпись</w:t>
            </w:r>
          </w:p>
        </w:tc>
      </w:tr>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p>
        </w:tc>
      </w:tr>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p>
        </w:tc>
      </w:tr>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p>
        </w:tc>
      </w:tr>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p>
        </w:tc>
      </w:tr>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p>
        </w:tc>
      </w:tr>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p>
        </w:tc>
      </w:tr>
      <w:tr w:rsidR="00C41382" w:rsidTr="00C41382">
        <w:tc>
          <w:tcPr>
            <w:tcW w:w="53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98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3260"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76"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64" w:type="dxa"/>
          </w:tcPr>
          <w:p w:rsidR="00C41382" w:rsidRDefault="00C41382" w:rsidP="00435BE3">
            <w:pPr>
              <w:pStyle w:val="a3"/>
              <w:tabs>
                <w:tab w:val="left" w:pos="0"/>
              </w:tabs>
              <w:ind w:left="0"/>
              <w:jc w:val="center"/>
              <w:rPr>
                <w:rFonts w:ascii="Times New Roman" w:hAnsi="Times New Roman" w:cs="Times New Roman"/>
                <w:sz w:val="28"/>
                <w:szCs w:val="28"/>
              </w:rPr>
            </w:pPr>
          </w:p>
        </w:tc>
        <w:tc>
          <w:tcPr>
            <w:tcW w:w="1253" w:type="dxa"/>
          </w:tcPr>
          <w:p w:rsidR="00C41382" w:rsidRDefault="00C41382" w:rsidP="00435BE3">
            <w:pPr>
              <w:pStyle w:val="a3"/>
              <w:tabs>
                <w:tab w:val="left" w:pos="0"/>
              </w:tabs>
              <w:ind w:left="0"/>
              <w:jc w:val="center"/>
              <w:rPr>
                <w:rFonts w:ascii="Times New Roman" w:hAnsi="Times New Roman" w:cs="Times New Roman"/>
                <w:sz w:val="28"/>
                <w:szCs w:val="28"/>
              </w:rPr>
            </w:pPr>
          </w:p>
        </w:tc>
      </w:tr>
    </w:tbl>
    <w:p w:rsidR="00C41382" w:rsidRDefault="00C41382" w:rsidP="00435BE3">
      <w:pPr>
        <w:pStyle w:val="a3"/>
        <w:tabs>
          <w:tab w:val="left" w:pos="0"/>
        </w:tabs>
        <w:spacing w:after="0"/>
        <w:ind w:left="0"/>
        <w:jc w:val="center"/>
        <w:rPr>
          <w:rFonts w:ascii="Times New Roman" w:hAnsi="Times New Roman" w:cs="Times New Roman"/>
          <w:sz w:val="28"/>
          <w:szCs w:val="28"/>
        </w:rPr>
      </w:pPr>
    </w:p>
    <w:p w:rsidR="00FC2688" w:rsidRPr="00C53F7A" w:rsidRDefault="00FC2688" w:rsidP="00D269D8">
      <w:pPr>
        <w:pStyle w:val="a3"/>
        <w:tabs>
          <w:tab w:val="left" w:pos="0"/>
        </w:tabs>
        <w:spacing w:after="0"/>
        <w:ind w:left="0"/>
        <w:jc w:val="right"/>
        <w:rPr>
          <w:rFonts w:ascii="Times New Roman" w:hAnsi="Times New Roman" w:cs="Times New Roman"/>
          <w:sz w:val="28"/>
          <w:szCs w:val="28"/>
        </w:rPr>
      </w:pPr>
    </w:p>
    <w:sectPr w:rsidR="00FC2688" w:rsidRPr="00C53F7A" w:rsidSect="00484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39A"/>
    <w:multiLevelType w:val="multilevel"/>
    <w:tmpl w:val="7E54B9D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F90DAE"/>
    <w:multiLevelType w:val="multilevel"/>
    <w:tmpl w:val="FF6217DC"/>
    <w:lvl w:ilvl="0">
      <w:start w:val="4"/>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2">
    <w:nsid w:val="5B3C5DD1"/>
    <w:multiLevelType w:val="multilevel"/>
    <w:tmpl w:val="C58C03CA"/>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characterSpacingControl w:val="doNotCompress"/>
  <w:compat/>
  <w:rsids>
    <w:rsidRoot w:val="00515997"/>
    <w:rsid w:val="000E2324"/>
    <w:rsid w:val="0013516B"/>
    <w:rsid w:val="0019680A"/>
    <w:rsid w:val="001B67F8"/>
    <w:rsid w:val="001F7E5D"/>
    <w:rsid w:val="00204ECE"/>
    <w:rsid w:val="00213EB9"/>
    <w:rsid w:val="0025233E"/>
    <w:rsid w:val="0029486A"/>
    <w:rsid w:val="002F5EC4"/>
    <w:rsid w:val="003C47A4"/>
    <w:rsid w:val="003E24D7"/>
    <w:rsid w:val="004205A4"/>
    <w:rsid w:val="00435BE3"/>
    <w:rsid w:val="00484AC2"/>
    <w:rsid w:val="004D055A"/>
    <w:rsid w:val="00507F11"/>
    <w:rsid w:val="00515997"/>
    <w:rsid w:val="00536BEC"/>
    <w:rsid w:val="0054589F"/>
    <w:rsid w:val="00593425"/>
    <w:rsid w:val="005C0B6E"/>
    <w:rsid w:val="005D16C6"/>
    <w:rsid w:val="006833AE"/>
    <w:rsid w:val="006A1431"/>
    <w:rsid w:val="006F532C"/>
    <w:rsid w:val="00702D31"/>
    <w:rsid w:val="00704752"/>
    <w:rsid w:val="00744440"/>
    <w:rsid w:val="00750E31"/>
    <w:rsid w:val="007F64C5"/>
    <w:rsid w:val="008572FE"/>
    <w:rsid w:val="00861124"/>
    <w:rsid w:val="008C1845"/>
    <w:rsid w:val="008E1D09"/>
    <w:rsid w:val="008F3984"/>
    <w:rsid w:val="00950211"/>
    <w:rsid w:val="00960049"/>
    <w:rsid w:val="009D5633"/>
    <w:rsid w:val="00A1793B"/>
    <w:rsid w:val="00A75A90"/>
    <w:rsid w:val="00AB4786"/>
    <w:rsid w:val="00BA6882"/>
    <w:rsid w:val="00BC65B2"/>
    <w:rsid w:val="00BC7E0C"/>
    <w:rsid w:val="00C41382"/>
    <w:rsid w:val="00C53F7A"/>
    <w:rsid w:val="00C97DBD"/>
    <w:rsid w:val="00CC286B"/>
    <w:rsid w:val="00CF494C"/>
    <w:rsid w:val="00D269D8"/>
    <w:rsid w:val="00D30C7A"/>
    <w:rsid w:val="00D64733"/>
    <w:rsid w:val="00D655F6"/>
    <w:rsid w:val="00E0231A"/>
    <w:rsid w:val="00EA4B4D"/>
    <w:rsid w:val="00F1025C"/>
    <w:rsid w:val="00F34E1E"/>
    <w:rsid w:val="00F52485"/>
    <w:rsid w:val="00FC2688"/>
    <w:rsid w:val="00FD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97"/>
    <w:pPr>
      <w:ind w:left="720"/>
      <w:contextualSpacing/>
    </w:pPr>
  </w:style>
  <w:style w:type="table" w:styleId="a4">
    <w:name w:val="Table Grid"/>
    <w:basedOn w:val="a1"/>
    <w:uiPriority w:val="59"/>
    <w:rsid w:val="00C41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A1CF7-E85D-4B44-BEF6-8309BEA8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2017-03-13T05:18:00Z</cp:lastPrinted>
  <dcterms:created xsi:type="dcterms:W3CDTF">2017-03-02T08:22:00Z</dcterms:created>
  <dcterms:modified xsi:type="dcterms:W3CDTF">2017-03-13T05:41:00Z</dcterms:modified>
</cp:coreProperties>
</file>